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5039" w14:textId="77777777" w:rsidR="00564CD4" w:rsidRPr="0067307C" w:rsidRDefault="004024C5" w:rsidP="0067307C">
      <w:pPr>
        <w:rPr>
          <w:sz w:val="36"/>
          <w:szCs w:val="28"/>
          <w:lang w:val="en-AU"/>
        </w:rPr>
      </w:pPr>
      <w:r w:rsidRPr="0067307C">
        <w:rPr>
          <w:noProof/>
          <w:lang w:eastAsia="en-GB"/>
        </w:rPr>
        <w:drawing>
          <wp:inline distT="0" distB="0" distL="0" distR="0" wp14:anchorId="4ED2C463" wp14:editId="06C4D858">
            <wp:extent cx="3934460" cy="762000"/>
            <wp:effectExtent l="0" t="0" r="0" b="0"/>
            <wp:docPr id="1" name="Picture 2" descr="carlton-primary-schoo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ton-primary-school-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4460" cy="762000"/>
                    </a:xfrm>
                    <a:prstGeom prst="rect">
                      <a:avLst/>
                    </a:prstGeom>
                    <a:noFill/>
                    <a:ln>
                      <a:noFill/>
                    </a:ln>
                  </pic:spPr>
                </pic:pic>
              </a:graphicData>
            </a:graphic>
          </wp:inline>
        </w:drawing>
      </w:r>
    </w:p>
    <w:p w14:paraId="0F757141" w14:textId="2A3F32BA" w:rsidR="00564CD4" w:rsidRPr="00030138" w:rsidRDefault="00564CD4" w:rsidP="0067307C">
      <w:pPr>
        <w:rPr>
          <w:color w:val="0070C0"/>
          <w:sz w:val="40"/>
          <w:szCs w:val="28"/>
        </w:rPr>
      </w:pPr>
      <w:r w:rsidRPr="00030138">
        <w:rPr>
          <w:color w:val="0070C0"/>
          <w:sz w:val="40"/>
          <w:szCs w:val="28"/>
        </w:rPr>
        <w:t>S</w:t>
      </w:r>
      <w:r w:rsidR="00BA69BD" w:rsidRPr="00030138">
        <w:rPr>
          <w:color w:val="0070C0"/>
          <w:sz w:val="40"/>
          <w:szCs w:val="28"/>
        </w:rPr>
        <w:t>tudent</w:t>
      </w:r>
      <w:r w:rsidRPr="00030138">
        <w:rPr>
          <w:color w:val="0070C0"/>
          <w:sz w:val="40"/>
          <w:szCs w:val="28"/>
        </w:rPr>
        <w:t xml:space="preserve"> </w:t>
      </w:r>
      <w:r w:rsidR="00DA241C" w:rsidRPr="00030138">
        <w:rPr>
          <w:color w:val="0070C0"/>
          <w:sz w:val="40"/>
          <w:szCs w:val="28"/>
        </w:rPr>
        <w:t xml:space="preserve">wellbeing and engagement </w:t>
      </w:r>
      <w:r w:rsidR="00030138">
        <w:rPr>
          <w:color w:val="0070C0"/>
          <w:sz w:val="40"/>
          <w:szCs w:val="28"/>
        </w:rPr>
        <w:t>guidelines</w:t>
      </w:r>
    </w:p>
    <w:p w14:paraId="5589C43D" w14:textId="213A3A9E" w:rsidR="00030138" w:rsidRPr="00030138" w:rsidRDefault="00030138" w:rsidP="0067307C">
      <w:pPr>
        <w:rPr>
          <w:b/>
          <w:sz w:val="24"/>
          <w:szCs w:val="24"/>
        </w:rPr>
      </w:pPr>
      <w:r w:rsidRPr="00030138">
        <w:rPr>
          <w:b/>
          <w:sz w:val="24"/>
          <w:szCs w:val="24"/>
        </w:rPr>
        <w:t>Background:</w:t>
      </w:r>
    </w:p>
    <w:p w14:paraId="6C72379B" w14:textId="51E78CCC" w:rsidR="004D01FC" w:rsidRPr="0067307C" w:rsidRDefault="00E3135A" w:rsidP="0067307C">
      <w:pPr>
        <w:rPr>
          <w:sz w:val="24"/>
          <w:szCs w:val="24"/>
        </w:rPr>
      </w:pPr>
      <w:r w:rsidRPr="0067307C">
        <w:rPr>
          <w:sz w:val="24"/>
          <w:szCs w:val="24"/>
        </w:rPr>
        <w:t>Initially developed in 2009, and revised in 2015 and 2018, Carlton Primary’s Student wellbeing and engagement policy draws on our experience with the School Wide Positive Behaviour Support Program and Trauma Informed Practice</w:t>
      </w:r>
      <w:r w:rsidR="00157520" w:rsidRPr="0067307C">
        <w:rPr>
          <w:sz w:val="24"/>
          <w:szCs w:val="24"/>
        </w:rPr>
        <w:t xml:space="preserve"> in </w:t>
      </w:r>
      <w:r w:rsidRPr="0067307C">
        <w:rPr>
          <w:sz w:val="24"/>
          <w:szCs w:val="24"/>
        </w:rPr>
        <w:t>Education.</w:t>
      </w:r>
      <w:r w:rsidR="00D96668" w:rsidRPr="0067307C">
        <w:rPr>
          <w:sz w:val="24"/>
          <w:szCs w:val="24"/>
        </w:rPr>
        <w:t xml:space="preserve"> </w:t>
      </w:r>
    </w:p>
    <w:p w14:paraId="74CC1969" w14:textId="77777777" w:rsidR="004D01FC" w:rsidRPr="0067307C" w:rsidRDefault="004D01FC" w:rsidP="0067307C">
      <w:pPr>
        <w:rPr>
          <w:sz w:val="24"/>
          <w:szCs w:val="24"/>
        </w:rPr>
      </w:pPr>
      <w:r w:rsidRPr="0067307C">
        <w:rPr>
          <w:sz w:val="24"/>
          <w:szCs w:val="24"/>
        </w:rPr>
        <w:t xml:space="preserve">The information contained in this document is shared with the school community throughout the year </w:t>
      </w:r>
      <w:proofErr w:type="gramStart"/>
      <w:r w:rsidRPr="0067307C">
        <w:rPr>
          <w:sz w:val="24"/>
          <w:szCs w:val="24"/>
        </w:rPr>
        <w:t>via :</w:t>
      </w:r>
      <w:proofErr w:type="gramEnd"/>
      <w:r w:rsidRPr="0067307C">
        <w:rPr>
          <w:sz w:val="24"/>
          <w:szCs w:val="24"/>
        </w:rPr>
        <w:t>-</w:t>
      </w:r>
    </w:p>
    <w:p w14:paraId="54F7C4C2" w14:textId="77777777" w:rsidR="004D01FC" w:rsidRPr="0067307C" w:rsidRDefault="004D01FC" w:rsidP="0067307C">
      <w:pPr>
        <w:rPr>
          <w:sz w:val="24"/>
          <w:szCs w:val="24"/>
        </w:rPr>
      </w:pPr>
      <w:r w:rsidRPr="0067307C">
        <w:rPr>
          <w:sz w:val="24"/>
          <w:szCs w:val="24"/>
        </w:rPr>
        <w:t>Student information booklet</w:t>
      </w:r>
    </w:p>
    <w:p w14:paraId="40442ACE" w14:textId="77777777" w:rsidR="004D01FC" w:rsidRPr="0067307C" w:rsidRDefault="004D01FC" w:rsidP="0067307C">
      <w:pPr>
        <w:rPr>
          <w:sz w:val="24"/>
          <w:szCs w:val="24"/>
        </w:rPr>
      </w:pPr>
      <w:r w:rsidRPr="0067307C">
        <w:rPr>
          <w:sz w:val="24"/>
          <w:szCs w:val="24"/>
        </w:rPr>
        <w:t>Newsletters</w:t>
      </w:r>
    </w:p>
    <w:p w14:paraId="122B02FF" w14:textId="77777777" w:rsidR="004D01FC" w:rsidRPr="0067307C" w:rsidRDefault="004D01FC" w:rsidP="0067307C">
      <w:pPr>
        <w:rPr>
          <w:sz w:val="24"/>
          <w:szCs w:val="24"/>
        </w:rPr>
      </w:pPr>
      <w:r w:rsidRPr="0067307C">
        <w:rPr>
          <w:sz w:val="24"/>
          <w:szCs w:val="24"/>
        </w:rPr>
        <w:t>Parent forums</w:t>
      </w:r>
    </w:p>
    <w:p w14:paraId="171EA22B" w14:textId="77777777" w:rsidR="004D01FC" w:rsidRDefault="004D01FC" w:rsidP="0067307C">
      <w:pPr>
        <w:rPr>
          <w:sz w:val="24"/>
          <w:szCs w:val="24"/>
        </w:rPr>
      </w:pPr>
      <w:r w:rsidRPr="0067307C">
        <w:rPr>
          <w:sz w:val="24"/>
          <w:szCs w:val="24"/>
        </w:rPr>
        <w:t>Parent/Teacher meetings</w:t>
      </w:r>
    </w:p>
    <w:p w14:paraId="1C2A5603" w14:textId="6D245AE0" w:rsidR="0067307C" w:rsidRPr="0067307C" w:rsidRDefault="00030138" w:rsidP="0067307C">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26BF3CB0" wp14:editId="1187E26A">
                <wp:simplePos x="0" y="0"/>
                <wp:positionH relativeFrom="column">
                  <wp:posOffset>0</wp:posOffset>
                </wp:positionH>
                <wp:positionV relativeFrom="paragraph">
                  <wp:posOffset>-635</wp:posOffset>
                </wp:positionV>
                <wp:extent cx="60071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0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5306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7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" strokecolor="#4472c4 [3204]" strokeweight=".5pt">
                <v:stroke joinstyle="miter"/>
              </v:line>
            </w:pict>
          </mc:Fallback>
        </mc:AlternateContent>
      </w:r>
    </w:p>
    <w:p w14:paraId="0D400193" w14:textId="77777777" w:rsidR="00BC3104" w:rsidRPr="0067307C" w:rsidRDefault="00BC3104" w:rsidP="0067307C">
      <w:pPr>
        <w:rPr>
          <w:b/>
          <w:sz w:val="32"/>
          <w:szCs w:val="24"/>
        </w:rPr>
      </w:pPr>
      <w:r w:rsidRPr="0067307C">
        <w:rPr>
          <w:b/>
          <w:sz w:val="32"/>
          <w:szCs w:val="24"/>
        </w:rPr>
        <w:t>School context:</w:t>
      </w:r>
    </w:p>
    <w:p w14:paraId="6B890F7C" w14:textId="77777777" w:rsidR="00BC3104" w:rsidRPr="00030138" w:rsidRDefault="00BC3104" w:rsidP="0067307C">
      <w:pPr>
        <w:rPr>
          <w:b/>
          <w:sz w:val="24"/>
          <w:szCs w:val="24"/>
        </w:rPr>
      </w:pPr>
      <w:r w:rsidRPr="00030138">
        <w:rPr>
          <w:b/>
          <w:sz w:val="24"/>
          <w:szCs w:val="24"/>
        </w:rPr>
        <w:t>Our Guiding Principle</w:t>
      </w:r>
    </w:p>
    <w:p w14:paraId="0423F2E6" w14:textId="77777777" w:rsidR="00BC3104" w:rsidRPr="0067307C" w:rsidRDefault="00BC3104" w:rsidP="0067307C">
      <w:pPr>
        <w:rPr>
          <w:sz w:val="24"/>
          <w:szCs w:val="24"/>
        </w:rPr>
      </w:pPr>
      <w:r w:rsidRPr="0067307C">
        <w:rPr>
          <w:sz w:val="24"/>
          <w:szCs w:val="24"/>
        </w:rPr>
        <w:t xml:space="preserve">At </w:t>
      </w:r>
      <w:proofErr w:type="gramStart"/>
      <w:r w:rsidRPr="0067307C">
        <w:rPr>
          <w:sz w:val="24"/>
          <w:szCs w:val="24"/>
        </w:rPr>
        <w:t>Carlton</w:t>
      </w:r>
      <w:proofErr w:type="gramEnd"/>
      <w:r w:rsidRPr="0067307C">
        <w:rPr>
          <w:sz w:val="24"/>
          <w:szCs w:val="24"/>
        </w:rPr>
        <w:t xml:space="preserve"> Primary School we take pride in being a caring school </w:t>
      </w:r>
      <w:r w:rsidR="00DC222A" w:rsidRPr="0067307C">
        <w:rPr>
          <w:sz w:val="24"/>
          <w:szCs w:val="24"/>
        </w:rPr>
        <w:t xml:space="preserve">that </w:t>
      </w:r>
      <w:r w:rsidRPr="0067307C">
        <w:rPr>
          <w:sz w:val="24"/>
          <w:szCs w:val="24"/>
        </w:rPr>
        <w:t xml:space="preserve">strives to meet the needs of all students through a rich and engaging curriculum. </w:t>
      </w:r>
    </w:p>
    <w:p w14:paraId="722A15ED" w14:textId="77777777" w:rsidR="00BC3104" w:rsidRPr="0067307C" w:rsidRDefault="00BC3104" w:rsidP="0067307C">
      <w:pPr>
        <w:rPr>
          <w:sz w:val="24"/>
          <w:szCs w:val="24"/>
        </w:rPr>
      </w:pPr>
      <w:r w:rsidRPr="0067307C">
        <w:rPr>
          <w:sz w:val="24"/>
          <w:szCs w:val="24"/>
        </w:rPr>
        <w:t xml:space="preserve">This guiding principle underpins the teaching and learning philosophy of our school, which recognises that every child is unique and the educational needs of each will be different. The school’s capacity to inspire and engage each child to fulfil their potential is a key to the success of the school. </w:t>
      </w:r>
    </w:p>
    <w:p w14:paraId="53982406" w14:textId="77777777" w:rsidR="00BC3104" w:rsidRPr="00030138" w:rsidRDefault="00BC3104" w:rsidP="0067307C">
      <w:pPr>
        <w:rPr>
          <w:b/>
          <w:bCs/>
          <w:sz w:val="24"/>
          <w:szCs w:val="24"/>
        </w:rPr>
      </w:pPr>
      <w:r w:rsidRPr="00030138">
        <w:rPr>
          <w:b/>
          <w:bCs/>
          <w:sz w:val="24"/>
          <w:szCs w:val="24"/>
        </w:rPr>
        <w:t>Values</w:t>
      </w:r>
    </w:p>
    <w:p w14:paraId="0EAAEEFF" w14:textId="77777777" w:rsidR="00564CD4" w:rsidRPr="0067307C" w:rsidRDefault="00BC3104" w:rsidP="0067307C">
      <w:pPr>
        <w:rPr>
          <w:sz w:val="24"/>
          <w:szCs w:val="24"/>
        </w:rPr>
      </w:pPr>
      <w:r w:rsidRPr="0067307C">
        <w:rPr>
          <w:sz w:val="24"/>
          <w:szCs w:val="24"/>
        </w:rPr>
        <w:t>The following values underpin everything that we do at Carlton Primary School.</w:t>
      </w:r>
    </w:p>
    <w:p w14:paraId="4E9F66EE" w14:textId="77777777" w:rsidR="00BC3104" w:rsidRPr="00030138" w:rsidRDefault="00BC3104" w:rsidP="0067307C">
      <w:pPr>
        <w:rPr>
          <w:b/>
          <w:i/>
          <w:sz w:val="24"/>
          <w:szCs w:val="24"/>
        </w:rPr>
      </w:pPr>
      <w:r w:rsidRPr="00030138">
        <w:rPr>
          <w:b/>
          <w:i/>
          <w:sz w:val="24"/>
          <w:szCs w:val="24"/>
        </w:rPr>
        <w:t>Achievement</w:t>
      </w:r>
    </w:p>
    <w:p w14:paraId="543C9E70" w14:textId="77777777" w:rsidR="00BC3104" w:rsidRPr="00030138" w:rsidRDefault="00BC3104" w:rsidP="00030138">
      <w:pPr>
        <w:pStyle w:val="ListParagraph"/>
        <w:numPr>
          <w:ilvl w:val="0"/>
          <w:numId w:val="18"/>
        </w:numPr>
        <w:rPr>
          <w:sz w:val="24"/>
          <w:szCs w:val="24"/>
        </w:rPr>
      </w:pPr>
      <w:r w:rsidRPr="00030138">
        <w:rPr>
          <w:sz w:val="24"/>
          <w:szCs w:val="24"/>
        </w:rPr>
        <w:t>Developing lifelong learning skills</w:t>
      </w:r>
    </w:p>
    <w:p w14:paraId="349710B2" w14:textId="77777777" w:rsidR="00BC3104" w:rsidRPr="00030138" w:rsidRDefault="00BC3104" w:rsidP="00030138">
      <w:pPr>
        <w:pStyle w:val="ListParagraph"/>
        <w:numPr>
          <w:ilvl w:val="0"/>
          <w:numId w:val="18"/>
        </w:numPr>
        <w:rPr>
          <w:sz w:val="24"/>
          <w:szCs w:val="24"/>
        </w:rPr>
      </w:pPr>
      <w:r w:rsidRPr="00030138">
        <w:rPr>
          <w:sz w:val="24"/>
          <w:szCs w:val="24"/>
        </w:rPr>
        <w:lastRenderedPageBreak/>
        <w:t>Nurturing a spirit of enquiry</w:t>
      </w:r>
    </w:p>
    <w:p w14:paraId="1569FFF5" w14:textId="32A55D7C" w:rsidR="00F57E79" w:rsidRPr="00030138" w:rsidRDefault="00BC3104" w:rsidP="0067307C">
      <w:pPr>
        <w:pStyle w:val="ListParagraph"/>
        <w:numPr>
          <w:ilvl w:val="0"/>
          <w:numId w:val="18"/>
        </w:numPr>
        <w:rPr>
          <w:sz w:val="24"/>
          <w:szCs w:val="24"/>
        </w:rPr>
      </w:pPr>
      <w:r w:rsidRPr="00030138">
        <w:rPr>
          <w:sz w:val="24"/>
          <w:szCs w:val="24"/>
        </w:rPr>
        <w:t>Fostering confidence, persistence, independence</w:t>
      </w:r>
    </w:p>
    <w:p w14:paraId="1E8D0457" w14:textId="77777777" w:rsidR="00BC3104" w:rsidRPr="00030138" w:rsidRDefault="00BC3104" w:rsidP="0067307C">
      <w:pPr>
        <w:rPr>
          <w:b/>
          <w:i/>
          <w:sz w:val="24"/>
          <w:szCs w:val="24"/>
        </w:rPr>
      </w:pPr>
      <w:r w:rsidRPr="00030138">
        <w:rPr>
          <w:b/>
          <w:i/>
          <w:sz w:val="24"/>
          <w:szCs w:val="24"/>
        </w:rPr>
        <w:t>Relationships</w:t>
      </w:r>
    </w:p>
    <w:p w14:paraId="22EC4923" w14:textId="77777777" w:rsidR="00BC3104" w:rsidRPr="00030138" w:rsidRDefault="00BC3104" w:rsidP="00030138">
      <w:pPr>
        <w:pStyle w:val="ListParagraph"/>
        <w:numPr>
          <w:ilvl w:val="0"/>
          <w:numId w:val="19"/>
        </w:numPr>
        <w:rPr>
          <w:sz w:val="24"/>
          <w:szCs w:val="24"/>
        </w:rPr>
      </w:pPr>
      <w:r w:rsidRPr="00030138">
        <w:rPr>
          <w:sz w:val="24"/>
          <w:szCs w:val="24"/>
        </w:rPr>
        <w:t>Building strong partnerships between school home and community</w:t>
      </w:r>
    </w:p>
    <w:p w14:paraId="5DBE7AC9" w14:textId="77777777" w:rsidR="00BC3104" w:rsidRPr="00030138" w:rsidRDefault="00BC3104" w:rsidP="00030138">
      <w:pPr>
        <w:pStyle w:val="ListParagraph"/>
        <w:numPr>
          <w:ilvl w:val="0"/>
          <w:numId w:val="19"/>
        </w:numPr>
        <w:rPr>
          <w:sz w:val="24"/>
          <w:szCs w:val="24"/>
        </w:rPr>
      </w:pPr>
      <w:r w:rsidRPr="00030138">
        <w:rPr>
          <w:sz w:val="24"/>
          <w:szCs w:val="24"/>
        </w:rPr>
        <w:t>Developing interdependence, resilience and self reliance</w:t>
      </w:r>
    </w:p>
    <w:p w14:paraId="1E222A1A" w14:textId="3904FB25" w:rsidR="00BC3104" w:rsidRPr="00030138" w:rsidRDefault="00BC3104" w:rsidP="0067307C">
      <w:pPr>
        <w:pStyle w:val="ListParagraph"/>
        <w:numPr>
          <w:ilvl w:val="0"/>
          <w:numId w:val="19"/>
        </w:numPr>
        <w:rPr>
          <w:sz w:val="24"/>
          <w:szCs w:val="24"/>
        </w:rPr>
      </w:pPr>
      <w:r w:rsidRPr="00030138">
        <w:rPr>
          <w:sz w:val="24"/>
          <w:szCs w:val="24"/>
        </w:rPr>
        <w:t>Promoting effective and open communication</w:t>
      </w:r>
    </w:p>
    <w:p w14:paraId="1FB5E15E" w14:textId="77777777" w:rsidR="00BC3104" w:rsidRPr="00030138" w:rsidRDefault="00BC3104" w:rsidP="0067307C">
      <w:pPr>
        <w:rPr>
          <w:b/>
          <w:i/>
          <w:sz w:val="24"/>
          <w:szCs w:val="24"/>
        </w:rPr>
      </w:pPr>
      <w:r w:rsidRPr="00030138">
        <w:rPr>
          <w:b/>
          <w:i/>
          <w:sz w:val="24"/>
          <w:szCs w:val="24"/>
        </w:rPr>
        <w:t>Respect</w:t>
      </w:r>
    </w:p>
    <w:p w14:paraId="1F939649" w14:textId="77777777" w:rsidR="00BC3104" w:rsidRPr="00030138" w:rsidRDefault="00BC3104" w:rsidP="00030138">
      <w:pPr>
        <w:pStyle w:val="ListParagraph"/>
        <w:numPr>
          <w:ilvl w:val="0"/>
          <w:numId w:val="21"/>
        </w:numPr>
        <w:rPr>
          <w:sz w:val="24"/>
          <w:szCs w:val="24"/>
        </w:rPr>
      </w:pPr>
      <w:r w:rsidRPr="00030138">
        <w:rPr>
          <w:sz w:val="24"/>
          <w:szCs w:val="24"/>
        </w:rPr>
        <w:t xml:space="preserve">Building an environment of co-operation </w:t>
      </w:r>
    </w:p>
    <w:p w14:paraId="7BF93EC4" w14:textId="77777777" w:rsidR="00BC3104" w:rsidRPr="00030138" w:rsidRDefault="00BC3104" w:rsidP="00030138">
      <w:pPr>
        <w:pStyle w:val="ListParagraph"/>
        <w:numPr>
          <w:ilvl w:val="0"/>
          <w:numId w:val="21"/>
        </w:numPr>
        <w:rPr>
          <w:sz w:val="24"/>
          <w:szCs w:val="24"/>
        </w:rPr>
      </w:pPr>
      <w:r w:rsidRPr="00030138">
        <w:rPr>
          <w:sz w:val="24"/>
          <w:szCs w:val="24"/>
        </w:rPr>
        <w:t>Engaging in interactions that are mutually respectful</w:t>
      </w:r>
    </w:p>
    <w:p w14:paraId="5C695740" w14:textId="38026D82" w:rsidR="00F57E79" w:rsidRPr="00030138" w:rsidRDefault="00BC3104" w:rsidP="0067307C">
      <w:pPr>
        <w:pStyle w:val="ListParagraph"/>
        <w:numPr>
          <w:ilvl w:val="0"/>
          <w:numId w:val="21"/>
        </w:numPr>
        <w:rPr>
          <w:sz w:val="24"/>
          <w:szCs w:val="24"/>
        </w:rPr>
      </w:pPr>
      <w:r w:rsidRPr="00030138">
        <w:rPr>
          <w:sz w:val="24"/>
          <w:szCs w:val="24"/>
        </w:rPr>
        <w:t>Encouraging positive interactions and a sense of belonging</w:t>
      </w:r>
    </w:p>
    <w:p w14:paraId="50452B2F" w14:textId="77777777" w:rsidR="00BC3104" w:rsidRPr="00030138" w:rsidRDefault="00BC3104" w:rsidP="0067307C">
      <w:pPr>
        <w:rPr>
          <w:b/>
          <w:i/>
          <w:sz w:val="24"/>
          <w:szCs w:val="24"/>
        </w:rPr>
      </w:pPr>
      <w:r w:rsidRPr="00030138">
        <w:rPr>
          <w:b/>
          <w:i/>
          <w:sz w:val="24"/>
          <w:szCs w:val="24"/>
        </w:rPr>
        <w:t>Diversity</w:t>
      </w:r>
    </w:p>
    <w:p w14:paraId="08968A5C" w14:textId="77777777" w:rsidR="00BC3104" w:rsidRPr="00030138" w:rsidRDefault="00BC3104" w:rsidP="00030138">
      <w:pPr>
        <w:pStyle w:val="ListParagraph"/>
        <w:numPr>
          <w:ilvl w:val="0"/>
          <w:numId w:val="20"/>
        </w:numPr>
        <w:rPr>
          <w:sz w:val="24"/>
          <w:szCs w:val="24"/>
        </w:rPr>
      </w:pPr>
      <w:r w:rsidRPr="00030138">
        <w:rPr>
          <w:sz w:val="24"/>
          <w:szCs w:val="24"/>
        </w:rPr>
        <w:t>Respecting individual and cultural differences</w:t>
      </w:r>
    </w:p>
    <w:p w14:paraId="1246AE90" w14:textId="77777777" w:rsidR="00BC3104" w:rsidRPr="00030138" w:rsidRDefault="00BC3104" w:rsidP="00030138">
      <w:pPr>
        <w:pStyle w:val="ListParagraph"/>
        <w:numPr>
          <w:ilvl w:val="0"/>
          <w:numId w:val="20"/>
        </w:numPr>
        <w:rPr>
          <w:sz w:val="24"/>
          <w:szCs w:val="24"/>
        </w:rPr>
      </w:pPr>
      <w:r w:rsidRPr="00030138">
        <w:rPr>
          <w:sz w:val="24"/>
          <w:szCs w:val="24"/>
        </w:rPr>
        <w:t>Valuing the experiences of our diverse community</w:t>
      </w:r>
    </w:p>
    <w:p w14:paraId="3CA37433" w14:textId="77777777" w:rsidR="00BC3104" w:rsidRPr="00030138" w:rsidRDefault="00BC3104" w:rsidP="00030138">
      <w:pPr>
        <w:pStyle w:val="ListParagraph"/>
        <w:numPr>
          <w:ilvl w:val="0"/>
          <w:numId w:val="20"/>
        </w:numPr>
        <w:rPr>
          <w:sz w:val="24"/>
          <w:szCs w:val="24"/>
        </w:rPr>
      </w:pPr>
      <w:r w:rsidRPr="00030138">
        <w:rPr>
          <w:sz w:val="24"/>
          <w:szCs w:val="24"/>
        </w:rPr>
        <w:t>Providing a curriculum which builds on students’ experiences</w:t>
      </w:r>
    </w:p>
    <w:p w14:paraId="65AD909B" w14:textId="4629BCC1" w:rsidR="00C364FA" w:rsidRPr="0067307C" w:rsidRDefault="00030138" w:rsidP="0067307C">
      <w:pPr>
        <w:rPr>
          <w:i/>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4A3B1A92" wp14:editId="58772070">
                <wp:simplePos x="0" y="0"/>
                <wp:positionH relativeFrom="column">
                  <wp:posOffset>0</wp:posOffset>
                </wp:positionH>
                <wp:positionV relativeFrom="paragraph">
                  <wp:posOffset>-635</wp:posOffset>
                </wp:positionV>
                <wp:extent cx="6007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00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FC4A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" strokecolor="#4472c4 [3204]" strokeweight=".5pt">
                <v:stroke joinstyle="miter"/>
              </v:line>
            </w:pict>
          </mc:Fallback>
        </mc:AlternateContent>
      </w:r>
    </w:p>
    <w:p w14:paraId="4E918078" w14:textId="502FEC6B" w:rsidR="00C364FA" w:rsidRPr="0067307C" w:rsidRDefault="0067307C" w:rsidP="0067307C">
      <w:pPr>
        <w:rPr>
          <w:b/>
          <w:sz w:val="32"/>
          <w:szCs w:val="24"/>
        </w:rPr>
      </w:pPr>
      <w:r w:rsidRPr="0067307C">
        <w:rPr>
          <w:b/>
          <w:sz w:val="32"/>
          <w:szCs w:val="24"/>
        </w:rPr>
        <w:t>Rationale</w:t>
      </w:r>
      <w:r w:rsidR="00030138">
        <w:rPr>
          <w:b/>
          <w:sz w:val="32"/>
          <w:szCs w:val="24"/>
        </w:rPr>
        <w:t xml:space="preserve"> for guidelines</w:t>
      </w:r>
    </w:p>
    <w:p w14:paraId="273E9762" w14:textId="276FB95D" w:rsidR="00C364FA" w:rsidRPr="0067307C" w:rsidRDefault="006964A4" w:rsidP="0067307C">
      <w:pPr>
        <w:rPr>
          <w:sz w:val="24"/>
          <w:szCs w:val="24"/>
        </w:rPr>
      </w:pPr>
      <w:r w:rsidRPr="0067307C">
        <w:rPr>
          <w:sz w:val="24"/>
          <w:szCs w:val="24"/>
        </w:rPr>
        <w:t>We</w:t>
      </w:r>
      <w:r w:rsidR="008477E5" w:rsidRPr="0067307C">
        <w:rPr>
          <w:sz w:val="24"/>
          <w:szCs w:val="24"/>
        </w:rPr>
        <w:t xml:space="preserve"> recognise that while we may not be able to counter the negative influences of the wider society, schools should nevertheless take steps to make their environment a safe and nurturing place that assists children to overcome any personal and social difficulties they may face. In this way children have the best opportunity to take full advantage of the curriculum which is available to them</w:t>
      </w:r>
      <w:r w:rsidR="004A6D7F" w:rsidRPr="0067307C">
        <w:rPr>
          <w:sz w:val="24"/>
          <w:szCs w:val="24"/>
        </w:rPr>
        <w:t>.</w:t>
      </w:r>
    </w:p>
    <w:p w14:paraId="27424CFD" w14:textId="18FB9483" w:rsidR="00C364FA" w:rsidRPr="0067307C" w:rsidRDefault="00F57E79" w:rsidP="0067307C">
      <w:pPr>
        <w:rPr>
          <w:b/>
          <w:sz w:val="28"/>
          <w:szCs w:val="24"/>
        </w:rPr>
      </w:pPr>
      <w:r w:rsidRPr="0067307C">
        <w:rPr>
          <w:b/>
          <w:sz w:val="28"/>
          <w:szCs w:val="24"/>
        </w:rPr>
        <w:t xml:space="preserve">Carlton Primary School </w:t>
      </w:r>
      <w:r w:rsidR="00030138">
        <w:rPr>
          <w:b/>
          <w:sz w:val="28"/>
          <w:szCs w:val="24"/>
        </w:rPr>
        <w:t xml:space="preserve">maintains an </w:t>
      </w:r>
      <w:r w:rsidR="00C364FA" w:rsidRPr="0067307C">
        <w:rPr>
          <w:b/>
          <w:sz w:val="28"/>
          <w:szCs w:val="24"/>
        </w:rPr>
        <w:t>emphasis</w:t>
      </w:r>
      <w:r w:rsidR="00030138">
        <w:rPr>
          <w:b/>
          <w:sz w:val="28"/>
          <w:szCs w:val="24"/>
        </w:rPr>
        <w:t xml:space="preserve"> on</w:t>
      </w:r>
      <w:r w:rsidR="00C364FA" w:rsidRPr="0067307C">
        <w:rPr>
          <w:b/>
          <w:sz w:val="28"/>
          <w:szCs w:val="24"/>
        </w:rPr>
        <w:t xml:space="preserve"> the following:</w:t>
      </w:r>
    </w:p>
    <w:p w14:paraId="35905D34" w14:textId="77777777" w:rsidR="00C364FA" w:rsidRPr="0067307C" w:rsidRDefault="00C364FA" w:rsidP="00877026">
      <w:pPr>
        <w:pStyle w:val="ListParagraph"/>
        <w:numPr>
          <w:ilvl w:val="0"/>
          <w:numId w:val="1"/>
        </w:numPr>
        <w:rPr>
          <w:sz w:val="24"/>
          <w:szCs w:val="24"/>
        </w:rPr>
      </w:pPr>
      <w:r w:rsidRPr="0067307C">
        <w:rPr>
          <w:sz w:val="24"/>
          <w:szCs w:val="24"/>
        </w:rPr>
        <w:t>Re-enforcement of positive behaviour</w:t>
      </w:r>
    </w:p>
    <w:p w14:paraId="7E545ED1" w14:textId="77777777" w:rsidR="00F57E79" w:rsidRPr="0067307C" w:rsidRDefault="006964A4" w:rsidP="00877026">
      <w:pPr>
        <w:pStyle w:val="ListParagraph"/>
        <w:numPr>
          <w:ilvl w:val="0"/>
          <w:numId w:val="1"/>
        </w:numPr>
        <w:rPr>
          <w:sz w:val="24"/>
          <w:szCs w:val="24"/>
        </w:rPr>
      </w:pPr>
      <w:r w:rsidRPr="0067307C">
        <w:rPr>
          <w:sz w:val="24"/>
          <w:szCs w:val="24"/>
        </w:rPr>
        <w:t xml:space="preserve">Building </w:t>
      </w:r>
      <w:r w:rsidR="00F57E79" w:rsidRPr="0067307C">
        <w:rPr>
          <w:sz w:val="24"/>
          <w:szCs w:val="24"/>
        </w:rPr>
        <w:t>Positive self esteem</w:t>
      </w:r>
    </w:p>
    <w:p w14:paraId="05C66A58" w14:textId="77777777" w:rsidR="00C364FA" w:rsidRPr="0067307C" w:rsidRDefault="00C364FA" w:rsidP="00877026">
      <w:pPr>
        <w:pStyle w:val="ListParagraph"/>
        <w:numPr>
          <w:ilvl w:val="0"/>
          <w:numId w:val="1"/>
        </w:numPr>
        <w:rPr>
          <w:sz w:val="24"/>
          <w:szCs w:val="24"/>
        </w:rPr>
      </w:pPr>
      <w:r w:rsidRPr="0067307C">
        <w:rPr>
          <w:sz w:val="24"/>
          <w:szCs w:val="24"/>
        </w:rPr>
        <w:t>Increased joint decision making</w:t>
      </w:r>
      <w:r w:rsidR="00DC222A" w:rsidRPr="0067307C">
        <w:rPr>
          <w:sz w:val="24"/>
          <w:szCs w:val="24"/>
        </w:rPr>
        <w:t xml:space="preserve"> b</w:t>
      </w:r>
      <w:r w:rsidR="006964A4" w:rsidRPr="0067307C">
        <w:rPr>
          <w:sz w:val="24"/>
          <w:szCs w:val="24"/>
        </w:rPr>
        <w:t>etween students and teachers</w:t>
      </w:r>
    </w:p>
    <w:p w14:paraId="27EA7388" w14:textId="77777777" w:rsidR="00F57E79" w:rsidRPr="0067307C" w:rsidRDefault="00F57E79" w:rsidP="00877026">
      <w:pPr>
        <w:pStyle w:val="ListParagraph"/>
        <w:numPr>
          <w:ilvl w:val="0"/>
          <w:numId w:val="1"/>
        </w:numPr>
        <w:rPr>
          <w:sz w:val="24"/>
          <w:szCs w:val="24"/>
        </w:rPr>
      </w:pPr>
      <w:r w:rsidRPr="0067307C">
        <w:rPr>
          <w:sz w:val="24"/>
          <w:szCs w:val="24"/>
        </w:rPr>
        <w:t>Educate students in positive community values</w:t>
      </w:r>
      <w:r w:rsidR="006964A4" w:rsidRPr="0067307C">
        <w:rPr>
          <w:sz w:val="24"/>
          <w:szCs w:val="24"/>
        </w:rPr>
        <w:t xml:space="preserve"> </w:t>
      </w:r>
    </w:p>
    <w:p w14:paraId="685EFFC5" w14:textId="77777777" w:rsidR="00F57E79" w:rsidRPr="0067307C" w:rsidRDefault="00F57E79" w:rsidP="00877026">
      <w:pPr>
        <w:pStyle w:val="ListParagraph"/>
        <w:numPr>
          <w:ilvl w:val="0"/>
          <w:numId w:val="1"/>
        </w:numPr>
        <w:rPr>
          <w:sz w:val="24"/>
          <w:szCs w:val="24"/>
        </w:rPr>
      </w:pPr>
      <w:r w:rsidRPr="0067307C">
        <w:rPr>
          <w:sz w:val="24"/>
          <w:szCs w:val="24"/>
        </w:rPr>
        <w:lastRenderedPageBreak/>
        <w:t>Respect toward self, others and the environment</w:t>
      </w:r>
    </w:p>
    <w:p w14:paraId="1F8720D4" w14:textId="77777777" w:rsidR="00F57E79" w:rsidRPr="0067307C" w:rsidRDefault="00F57E79" w:rsidP="00877026">
      <w:pPr>
        <w:pStyle w:val="ListParagraph"/>
        <w:numPr>
          <w:ilvl w:val="0"/>
          <w:numId w:val="1"/>
        </w:numPr>
        <w:rPr>
          <w:sz w:val="24"/>
          <w:szCs w:val="24"/>
        </w:rPr>
      </w:pPr>
      <w:r w:rsidRPr="0067307C">
        <w:rPr>
          <w:sz w:val="24"/>
          <w:szCs w:val="24"/>
        </w:rPr>
        <w:t>Co-operative skills</w:t>
      </w:r>
    </w:p>
    <w:p w14:paraId="1E032CF3" w14:textId="77777777" w:rsidR="006964A4" w:rsidRPr="0067307C" w:rsidRDefault="006964A4" w:rsidP="00877026">
      <w:pPr>
        <w:pStyle w:val="ListParagraph"/>
        <w:numPr>
          <w:ilvl w:val="0"/>
          <w:numId w:val="1"/>
        </w:numPr>
        <w:rPr>
          <w:sz w:val="24"/>
          <w:szCs w:val="24"/>
        </w:rPr>
      </w:pPr>
      <w:r w:rsidRPr="0067307C">
        <w:rPr>
          <w:sz w:val="24"/>
          <w:szCs w:val="24"/>
        </w:rPr>
        <w:t>Skill building for positive behaviours</w:t>
      </w:r>
    </w:p>
    <w:p w14:paraId="7AE02823" w14:textId="46771884" w:rsidR="00C364FA" w:rsidRPr="0067307C" w:rsidRDefault="00030138" w:rsidP="0067307C">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61F46CAC" wp14:editId="16292B4A">
                <wp:simplePos x="0" y="0"/>
                <wp:positionH relativeFrom="column">
                  <wp:posOffset>-69850</wp:posOffset>
                </wp:positionH>
                <wp:positionV relativeFrom="paragraph">
                  <wp:posOffset>120015</wp:posOffset>
                </wp:positionV>
                <wp:extent cx="6007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00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2566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9.45pt" to="467.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" strokecolor="#4472c4 [3204]" strokeweight=".5pt">
                <v:stroke joinstyle="miter"/>
              </v:line>
            </w:pict>
          </mc:Fallback>
        </mc:AlternateContent>
      </w:r>
    </w:p>
    <w:p w14:paraId="739AAD90" w14:textId="067D177F" w:rsidR="00DC222A" w:rsidRPr="00030138" w:rsidRDefault="00DC222A" w:rsidP="0067307C">
      <w:pPr>
        <w:rPr>
          <w:b/>
          <w:sz w:val="32"/>
          <w:szCs w:val="24"/>
        </w:rPr>
      </w:pPr>
      <w:r w:rsidRPr="0067307C">
        <w:rPr>
          <w:b/>
          <w:sz w:val="32"/>
          <w:szCs w:val="24"/>
        </w:rPr>
        <w:t>Rights and Responsibilities</w:t>
      </w:r>
    </w:p>
    <w:p w14:paraId="2174570B" w14:textId="0883D3B1" w:rsidR="00DC222A" w:rsidRPr="0067307C" w:rsidRDefault="00DC222A" w:rsidP="0067307C">
      <w:pPr>
        <w:rPr>
          <w:b/>
          <w:sz w:val="24"/>
          <w:szCs w:val="24"/>
        </w:rPr>
      </w:pPr>
      <w:r w:rsidRPr="0067307C">
        <w:rPr>
          <w:b/>
          <w:sz w:val="24"/>
          <w:szCs w:val="24"/>
        </w:rPr>
        <w:t xml:space="preserve">Students, teachers and families have the right </w:t>
      </w:r>
      <w:proofErr w:type="gramStart"/>
      <w:r w:rsidRPr="0067307C">
        <w:rPr>
          <w:b/>
          <w:sz w:val="24"/>
          <w:szCs w:val="24"/>
        </w:rPr>
        <w:t>to :</w:t>
      </w:r>
      <w:proofErr w:type="gramEnd"/>
    </w:p>
    <w:p w14:paraId="2745FC45" w14:textId="7101AA47" w:rsidR="00DC222A" w:rsidRPr="0067307C" w:rsidRDefault="00DC222A" w:rsidP="00877026">
      <w:pPr>
        <w:pStyle w:val="ListParagraph"/>
        <w:numPr>
          <w:ilvl w:val="0"/>
          <w:numId w:val="2"/>
        </w:numPr>
        <w:rPr>
          <w:sz w:val="24"/>
          <w:szCs w:val="24"/>
        </w:rPr>
      </w:pPr>
      <w:r w:rsidRPr="0067307C">
        <w:rPr>
          <w:sz w:val="24"/>
          <w:szCs w:val="24"/>
        </w:rPr>
        <w:t>Feel safe and secure</w:t>
      </w:r>
    </w:p>
    <w:p w14:paraId="66E65708" w14:textId="67EE5BCE" w:rsidR="00DC222A" w:rsidRPr="0067307C" w:rsidRDefault="00DC222A" w:rsidP="00877026">
      <w:pPr>
        <w:pStyle w:val="ListParagraph"/>
        <w:numPr>
          <w:ilvl w:val="0"/>
          <w:numId w:val="2"/>
        </w:numPr>
        <w:rPr>
          <w:sz w:val="24"/>
          <w:szCs w:val="24"/>
        </w:rPr>
      </w:pPr>
      <w:r w:rsidRPr="0067307C">
        <w:rPr>
          <w:sz w:val="24"/>
          <w:szCs w:val="24"/>
        </w:rPr>
        <w:t>Be a respected and valued member of the school community</w:t>
      </w:r>
    </w:p>
    <w:p w14:paraId="49FE1B15" w14:textId="4A99D20B" w:rsidR="00DC222A" w:rsidRPr="0067307C" w:rsidRDefault="00DC222A" w:rsidP="00877026">
      <w:pPr>
        <w:pStyle w:val="ListParagraph"/>
        <w:numPr>
          <w:ilvl w:val="0"/>
          <w:numId w:val="2"/>
        </w:numPr>
        <w:rPr>
          <w:sz w:val="24"/>
          <w:szCs w:val="24"/>
        </w:rPr>
      </w:pPr>
      <w:r w:rsidRPr="0067307C">
        <w:rPr>
          <w:sz w:val="24"/>
          <w:szCs w:val="24"/>
        </w:rPr>
        <w:t xml:space="preserve">To have personal and school property </w:t>
      </w:r>
      <w:r w:rsidR="00BA69BD" w:rsidRPr="0067307C">
        <w:rPr>
          <w:sz w:val="24"/>
          <w:szCs w:val="24"/>
        </w:rPr>
        <w:t>respected</w:t>
      </w:r>
    </w:p>
    <w:p w14:paraId="64A6A1B9" w14:textId="506D3FE5" w:rsidR="00DC222A" w:rsidRPr="0067307C" w:rsidRDefault="00DC222A" w:rsidP="00877026">
      <w:pPr>
        <w:pStyle w:val="ListParagraph"/>
        <w:numPr>
          <w:ilvl w:val="0"/>
          <w:numId w:val="2"/>
        </w:numPr>
        <w:rPr>
          <w:sz w:val="24"/>
          <w:szCs w:val="24"/>
        </w:rPr>
      </w:pPr>
      <w:r w:rsidRPr="0067307C">
        <w:rPr>
          <w:sz w:val="24"/>
          <w:szCs w:val="24"/>
        </w:rPr>
        <w:t>To experience a positive teaching and learning environment</w:t>
      </w:r>
    </w:p>
    <w:p w14:paraId="679729F8" w14:textId="66856F23" w:rsidR="00DC222A" w:rsidRPr="0067307C" w:rsidRDefault="00DC222A" w:rsidP="0067307C">
      <w:pPr>
        <w:rPr>
          <w:b/>
          <w:sz w:val="24"/>
          <w:szCs w:val="24"/>
        </w:rPr>
      </w:pPr>
      <w:r w:rsidRPr="0067307C">
        <w:rPr>
          <w:b/>
          <w:sz w:val="24"/>
          <w:szCs w:val="24"/>
        </w:rPr>
        <w:t>Studen</w:t>
      </w:r>
      <w:r w:rsidR="00BA69BD" w:rsidRPr="0067307C">
        <w:rPr>
          <w:b/>
          <w:sz w:val="24"/>
          <w:szCs w:val="24"/>
        </w:rPr>
        <w:t>ts,</w:t>
      </w:r>
      <w:r w:rsidRPr="0067307C">
        <w:rPr>
          <w:b/>
          <w:sz w:val="24"/>
          <w:szCs w:val="24"/>
        </w:rPr>
        <w:t xml:space="preserve"> teachers and families have the responsibilities </w:t>
      </w:r>
      <w:proofErr w:type="gramStart"/>
      <w:r w:rsidRPr="0067307C">
        <w:rPr>
          <w:b/>
          <w:sz w:val="24"/>
          <w:szCs w:val="24"/>
        </w:rPr>
        <w:t>of :</w:t>
      </w:r>
      <w:proofErr w:type="gramEnd"/>
    </w:p>
    <w:p w14:paraId="6AB33DB3" w14:textId="77777777" w:rsidR="0067307C" w:rsidRDefault="00BA69BD" w:rsidP="00877026">
      <w:pPr>
        <w:pStyle w:val="ListParagraph"/>
        <w:numPr>
          <w:ilvl w:val="0"/>
          <w:numId w:val="3"/>
        </w:numPr>
        <w:rPr>
          <w:sz w:val="24"/>
          <w:szCs w:val="24"/>
        </w:rPr>
      </w:pPr>
      <w:r w:rsidRPr="0067307C">
        <w:rPr>
          <w:sz w:val="24"/>
          <w:szCs w:val="24"/>
        </w:rPr>
        <w:t>communicat</w:t>
      </w:r>
      <w:r w:rsidR="0067307C">
        <w:rPr>
          <w:sz w:val="24"/>
          <w:szCs w:val="24"/>
        </w:rPr>
        <w:t>ing</w:t>
      </w:r>
      <w:r w:rsidRPr="0067307C">
        <w:rPr>
          <w:sz w:val="24"/>
          <w:szCs w:val="24"/>
        </w:rPr>
        <w:t xml:space="preserve"> in</w:t>
      </w:r>
      <w:r w:rsidR="00DC222A" w:rsidRPr="0067307C">
        <w:rPr>
          <w:sz w:val="24"/>
          <w:szCs w:val="24"/>
        </w:rPr>
        <w:t xml:space="preserve"> a positive and respectful</w:t>
      </w:r>
      <w:r w:rsidR="0067307C" w:rsidRPr="0067307C">
        <w:rPr>
          <w:sz w:val="24"/>
          <w:szCs w:val="24"/>
        </w:rPr>
        <w:t xml:space="preserve"> way</w:t>
      </w:r>
      <w:r w:rsidR="0067307C">
        <w:rPr>
          <w:sz w:val="24"/>
          <w:szCs w:val="24"/>
        </w:rPr>
        <w:t xml:space="preserve"> </w:t>
      </w:r>
    </w:p>
    <w:p w14:paraId="17005252" w14:textId="7952D99C" w:rsidR="00DC222A" w:rsidRPr="0067307C" w:rsidRDefault="00DC222A" w:rsidP="00877026">
      <w:pPr>
        <w:pStyle w:val="ListParagraph"/>
        <w:numPr>
          <w:ilvl w:val="0"/>
          <w:numId w:val="3"/>
        </w:numPr>
        <w:rPr>
          <w:sz w:val="24"/>
          <w:szCs w:val="24"/>
        </w:rPr>
      </w:pPr>
      <w:r w:rsidRPr="0067307C">
        <w:rPr>
          <w:sz w:val="24"/>
          <w:szCs w:val="24"/>
        </w:rPr>
        <w:t>behaving in a way that is safe and caring toward others</w:t>
      </w:r>
    </w:p>
    <w:p w14:paraId="0262CD7D" w14:textId="4FEE307D" w:rsidR="00DC222A" w:rsidRPr="0067307C" w:rsidRDefault="00DC222A" w:rsidP="00877026">
      <w:pPr>
        <w:pStyle w:val="ListParagraph"/>
        <w:numPr>
          <w:ilvl w:val="0"/>
          <w:numId w:val="3"/>
        </w:numPr>
        <w:rPr>
          <w:sz w:val="24"/>
          <w:szCs w:val="24"/>
        </w:rPr>
      </w:pPr>
      <w:r w:rsidRPr="0067307C">
        <w:rPr>
          <w:sz w:val="24"/>
          <w:szCs w:val="24"/>
        </w:rPr>
        <w:t>demonstrating respect toward themselves and others</w:t>
      </w:r>
    </w:p>
    <w:p w14:paraId="2371E2A5" w14:textId="77777777" w:rsidR="00DC222A" w:rsidRPr="0067307C" w:rsidRDefault="00DC222A" w:rsidP="00877026">
      <w:pPr>
        <w:pStyle w:val="ListParagraph"/>
        <w:numPr>
          <w:ilvl w:val="0"/>
          <w:numId w:val="3"/>
        </w:numPr>
        <w:rPr>
          <w:sz w:val="24"/>
          <w:szCs w:val="24"/>
        </w:rPr>
      </w:pPr>
      <w:r w:rsidRPr="0067307C">
        <w:rPr>
          <w:sz w:val="24"/>
          <w:szCs w:val="24"/>
        </w:rPr>
        <w:t>caring for property of themselves, others, and school</w:t>
      </w:r>
    </w:p>
    <w:p w14:paraId="63108A31" w14:textId="77777777" w:rsidR="00DC222A" w:rsidRPr="0067307C" w:rsidRDefault="00DC222A" w:rsidP="00877026">
      <w:pPr>
        <w:pStyle w:val="ListParagraph"/>
        <w:numPr>
          <w:ilvl w:val="0"/>
          <w:numId w:val="3"/>
        </w:numPr>
        <w:rPr>
          <w:sz w:val="24"/>
          <w:szCs w:val="24"/>
        </w:rPr>
      </w:pPr>
      <w:r w:rsidRPr="0067307C">
        <w:rPr>
          <w:sz w:val="24"/>
          <w:szCs w:val="24"/>
        </w:rPr>
        <w:t>cooperating and participating</w:t>
      </w:r>
    </w:p>
    <w:p w14:paraId="41F1F233" w14:textId="50C2D736" w:rsidR="00C364FA" w:rsidRPr="0067307C" w:rsidRDefault="00DC222A" w:rsidP="00877026">
      <w:pPr>
        <w:pStyle w:val="ListParagraph"/>
        <w:numPr>
          <w:ilvl w:val="0"/>
          <w:numId w:val="3"/>
        </w:numPr>
        <w:rPr>
          <w:sz w:val="24"/>
          <w:szCs w:val="24"/>
        </w:rPr>
      </w:pPr>
      <w:r w:rsidRPr="0067307C">
        <w:rPr>
          <w:sz w:val="24"/>
          <w:szCs w:val="24"/>
        </w:rPr>
        <w:t>to work together to support children to build the skills they need to make positive choices to support learning</w:t>
      </w:r>
      <w:r w:rsidR="00BA69BD" w:rsidRPr="0067307C">
        <w:rPr>
          <w:sz w:val="24"/>
          <w:szCs w:val="24"/>
        </w:rPr>
        <w:t>.</w:t>
      </w:r>
    </w:p>
    <w:p w14:paraId="79E560DF" w14:textId="2505B202" w:rsidR="00C364FA" w:rsidRPr="0067307C" w:rsidRDefault="00030138" w:rsidP="0067307C">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668AC4BA" wp14:editId="74A9F0C7">
                <wp:simplePos x="0" y="0"/>
                <wp:positionH relativeFrom="column">
                  <wp:posOffset>0</wp:posOffset>
                </wp:positionH>
                <wp:positionV relativeFrom="paragraph">
                  <wp:posOffset>-635</wp:posOffset>
                </wp:positionV>
                <wp:extent cx="60071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00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ACA50"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7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" strokecolor="#4472c4 [3204]" strokeweight=".5pt">
                <v:stroke joinstyle="miter"/>
              </v:line>
            </w:pict>
          </mc:Fallback>
        </mc:AlternateContent>
      </w:r>
    </w:p>
    <w:p w14:paraId="09A187C4" w14:textId="54E8424D" w:rsidR="00C364FA" w:rsidRPr="00030138" w:rsidRDefault="00DE49CD" w:rsidP="0067307C">
      <w:pPr>
        <w:rPr>
          <w:b/>
          <w:sz w:val="32"/>
          <w:szCs w:val="24"/>
        </w:rPr>
      </w:pPr>
      <w:r>
        <w:rPr>
          <w:b/>
          <w:sz w:val="32"/>
          <w:szCs w:val="24"/>
        </w:rPr>
        <w:t xml:space="preserve">How we implement the </w:t>
      </w:r>
      <w:r w:rsidRPr="00DE49CD">
        <w:rPr>
          <w:b/>
          <w:sz w:val="32"/>
          <w:szCs w:val="24"/>
        </w:rPr>
        <w:t>student wellbeing and engagement</w:t>
      </w:r>
      <w:r w:rsidRPr="00DE49CD">
        <w:rPr>
          <w:b/>
          <w:sz w:val="36"/>
          <w:szCs w:val="24"/>
        </w:rPr>
        <w:t xml:space="preserve"> </w:t>
      </w:r>
      <w:r>
        <w:rPr>
          <w:b/>
          <w:sz w:val="32"/>
          <w:szCs w:val="24"/>
        </w:rPr>
        <w:t>guidelines</w:t>
      </w:r>
      <w:r w:rsidR="0067307C" w:rsidRPr="0067307C">
        <w:rPr>
          <w:b/>
          <w:sz w:val="32"/>
          <w:szCs w:val="24"/>
        </w:rPr>
        <w:t xml:space="preserve"> </w:t>
      </w:r>
    </w:p>
    <w:p w14:paraId="14E220FB" w14:textId="77777777" w:rsidR="00C364FA" w:rsidRPr="0067307C" w:rsidRDefault="00C364FA" w:rsidP="0067307C">
      <w:pPr>
        <w:rPr>
          <w:sz w:val="24"/>
          <w:szCs w:val="24"/>
        </w:rPr>
      </w:pPr>
      <w:r w:rsidRPr="0067307C">
        <w:rPr>
          <w:sz w:val="24"/>
          <w:szCs w:val="24"/>
        </w:rPr>
        <w:t>Rights and responsibilities form the basis of the school’s expectations</w:t>
      </w:r>
      <w:r w:rsidR="00B32B69" w:rsidRPr="0067307C">
        <w:rPr>
          <w:sz w:val="24"/>
          <w:szCs w:val="24"/>
        </w:rPr>
        <w:t>.</w:t>
      </w:r>
      <w:r w:rsidRPr="0067307C">
        <w:rPr>
          <w:sz w:val="24"/>
          <w:szCs w:val="24"/>
        </w:rPr>
        <w:t xml:space="preserve"> The expectations are listed to protect students, parents and teachers, and to provide a framework for implementing our rights and responsibilities.</w:t>
      </w:r>
    </w:p>
    <w:p w14:paraId="4217E831" w14:textId="2DC945DF" w:rsidR="00E13E90" w:rsidRPr="0067307C" w:rsidRDefault="00E13E90" w:rsidP="0067307C">
      <w:pPr>
        <w:rPr>
          <w:b/>
          <w:sz w:val="28"/>
          <w:szCs w:val="24"/>
        </w:rPr>
      </w:pPr>
      <w:r w:rsidRPr="0067307C">
        <w:rPr>
          <w:b/>
          <w:sz w:val="28"/>
          <w:szCs w:val="24"/>
        </w:rPr>
        <w:t>Expectations</w:t>
      </w:r>
      <w:r w:rsidR="00DE49CD" w:rsidRPr="00DE49CD">
        <w:rPr>
          <w:b/>
          <w:sz w:val="32"/>
          <w:szCs w:val="24"/>
        </w:rPr>
        <w:t xml:space="preserve"> </w:t>
      </w:r>
      <w:r w:rsidR="00DE49CD" w:rsidRPr="00DE49CD">
        <w:rPr>
          <w:b/>
          <w:sz w:val="28"/>
          <w:szCs w:val="24"/>
        </w:rPr>
        <w:t>of behaviour for CPS students, staff, parents and carers, and volunteers</w:t>
      </w:r>
    </w:p>
    <w:p w14:paraId="154F88EC" w14:textId="3EC28326" w:rsidR="00E13E90" w:rsidRPr="0067307C" w:rsidRDefault="00C81BB6" w:rsidP="00877026">
      <w:pPr>
        <w:pStyle w:val="ListParagraph"/>
        <w:numPr>
          <w:ilvl w:val="0"/>
          <w:numId w:val="4"/>
        </w:numPr>
        <w:rPr>
          <w:sz w:val="24"/>
          <w:szCs w:val="24"/>
        </w:rPr>
      </w:pPr>
      <w:r w:rsidRPr="0067307C">
        <w:rPr>
          <w:sz w:val="24"/>
          <w:szCs w:val="24"/>
        </w:rPr>
        <w:t>We s</w:t>
      </w:r>
      <w:r w:rsidR="00E13E90" w:rsidRPr="0067307C">
        <w:rPr>
          <w:sz w:val="24"/>
          <w:szCs w:val="24"/>
        </w:rPr>
        <w:t>peak and listen politely to everyone.</w:t>
      </w:r>
    </w:p>
    <w:p w14:paraId="0C54B6FA" w14:textId="472E2B43" w:rsidR="00E13E90" w:rsidRPr="0067307C" w:rsidRDefault="00C81BB6" w:rsidP="00877026">
      <w:pPr>
        <w:pStyle w:val="ListParagraph"/>
        <w:numPr>
          <w:ilvl w:val="0"/>
          <w:numId w:val="4"/>
        </w:numPr>
        <w:rPr>
          <w:sz w:val="24"/>
          <w:szCs w:val="24"/>
        </w:rPr>
      </w:pPr>
      <w:r w:rsidRPr="0067307C">
        <w:rPr>
          <w:sz w:val="24"/>
          <w:szCs w:val="24"/>
        </w:rPr>
        <w:lastRenderedPageBreak/>
        <w:t>We a</w:t>
      </w:r>
      <w:r w:rsidR="00E13E90" w:rsidRPr="0067307C">
        <w:rPr>
          <w:sz w:val="24"/>
          <w:szCs w:val="24"/>
        </w:rPr>
        <w:t>llow others to work, learn and play without interruption and interference.</w:t>
      </w:r>
    </w:p>
    <w:p w14:paraId="7357074B" w14:textId="513E76BD" w:rsidR="00E13E90" w:rsidRPr="0067307C" w:rsidRDefault="00C81BB6" w:rsidP="00877026">
      <w:pPr>
        <w:pStyle w:val="ListParagraph"/>
        <w:numPr>
          <w:ilvl w:val="0"/>
          <w:numId w:val="4"/>
        </w:numPr>
        <w:rPr>
          <w:sz w:val="24"/>
          <w:szCs w:val="24"/>
        </w:rPr>
      </w:pPr>
      <w:r w:rsidRPr="0067307C">
        <w:rPr>
          <w:sz w:val="24"/>
          <w:szCs w:val="24"/>
        </w:rPr>
        <w:t>We r</w:t>
      </w:r>
      <w:r w:rsidR="00E13E90" w:rsidRPr="0067307C">
        <w:rPr>
          <w:sz w:val="24"/>
          <w:szCs w:val="24"/>
        </w:rPr>
        <w:t>espect and care for all school property (your own, other</w:t>
      </w:r>
      <w:r w:rsidR="00834D5A" w:rsidRPr="0067307C">
        <w:rPr>
          <w:sz w:val="24"/>
          <w:szCs w:val="24"/>
        </w:rPr>
        <w:t>’</w:t>
      </w:r>
      <w:r w:rsidR="00E13E90" w:rsidRPr="0067307C">
        <w:rPr>
          <w:sz w:val="24"/>
          <w:szCs w:val="24"/>
        </w:rPr>
        <w:t>s and the school’s).</w:t>
      </w:r>
    </w:p>
    <w:p w14:paraId="12E747A2" w14:textId="645E22D9" w:rsidR="00E13E90" w:rsidRPr="0067307C" w:rsidRDefault="00C81BB6" w:rsidP="00877026">
      <w:pPr>
        <w:pStyle w:val="ListParagraph"/>
        <w:numPr>
          <w:ilvl w:val="0"/>
          <w:numId w:val="4"/>
        </w:numPr>
        <w:rPr>
          <w:sz w:val="24"/>
          <w:szCs w:val="24"/>
        </w:rPr>
      </w:pPr>
      <w:r w:rsidRPr="0067307C">
        <w:rPr>
          <w:sz w:val="24"/>
          <w:szCs w:val="24"/>
        </w:rPr>
        <w:t>We f</w:t>
      </w:r>
      <w:r w:rsidR="004A6D7F" w:rsidRPr="0067307C">
        <w:rPr>
          <w:sz w:val="24"/>
          <w:szCs w:val="24"/>
        </w:rPr>
        <w:t>ollow teacher</w:t>
      </w:r>
      <w:r w:rsidR="00E13E90" w:rsidRPr="0067307C">
        <w:rPr>
          <w:sz w:val="24"/>
          <w:szCs w:val="24"/>
        </w:rPr>
        <w:t xml:space="preserve"> instructions.</w:t>
      </w:r>
    </w:p>
    <w:p w14:paraId="05DC6B39" w14:textId="0A6BD825" w:rsidR="00B12C99" w:rsidRPr="0067307C" w:rsidRDefault="00E13E90" w:rsidP="00877026">
      <w:pPr>
        <w:pStyle w:val="ListParagraph"/>
        <w:numPr>
          <w:ilvl w:val="0"/>
          <w:numId w:val="4"/>
        </w:numPr>
        <w:rPr>
          <w:sz w:val="24"/>
          <w:szCs w:val="24"/>
        </w:rPr>
      </w:pPr>
      <w:r w:rsidRPr="0067307C">
        <w:rPr>
          <w:sz w:val="24"/>
          <w:szCs w:val="24"/>
        </w:rPr>
        <w:t>W</w:t>
      </w:r>
      <w:r w:rsidR="00386C1F" w:rsidRPr="0067307C">
        <w:rPr>
          <w:sz w:val="24"/>
          <w:szCs w:val="24"/>
        </w:rPr>
        <w:t>e w</w:t>
      </w:r>
      <w:r w:rsidRPr="0067307C">
        <w:rPr>
          <w:sz w:val="24"/>
          <w:szCs w:val="24"/>
        </w:rPr>
        <w:t>alk and play sensibly and safely inside and outside the school building</w:t>
      </w:r>
      <w:r w:rsidR="004A6D7F" w:rsidRPr="0067307C">
        <w:rPr>
          <w:sz w:val="24"/>
          <w:szCs w:val="24"/>
        </w:rPr>
        <w:t>.</w:t>
      </w:r>
    </w:p>
    <w:p w14:paraId="45478C24" w14:textId="664FB9D6" w:rsidR="000B277C" w:rsidRPr="0067307C" w:rsidRDefault="00386C1F" w:rsidP="00877026">
      <w:pPr>
        <w:pStyle w:val="ListParagraph"/>
        <w:numPr>
          <w:ilvl w:val="0"/>
          <w:numId w:val="4"/>
        </w:numPr>
        <w:rPr>
          <w:sz w:val="24"/>
          <w:szCs w:val="24"/>
        </w:rPr>
      </w:pPr>
      <w:r w:rsidRPr="0067307C">
        <w:rPr>
          <w:sz w:val="24"/>
          <w:szCs w:val="24"/>
        </w:rPr>
        <w:t>We</w:t>
      </w:r>
      <w:r w:rsidR="009B3CF9" w:rsidRPr="0067307C">
        <w:rPr>
          <w:sz w:val="24"/>
          <w:szCs w:val="24"/>
        </w:rPr>
        <w:t xml:space="preserve"> </w:t>
      </w:r>
      <w:r w:rsidR="00B32B69" w:rsidRPr="0067307C">
        <w:rPr>
          <w:sz w:val="24"/>
          <w:szCs w:val="24"/>
        </w:rPr>
        <w:t>participate</w:t>
      </w:r>
      <w:r w:rsidR="00A436BC" w:rsidRPr="0067307C">
        <w:rPr>
          <w:sz w:val="24"/>
          <w:szCs w:val="24"/>
        </w:rPr>
        <w:t xml:space="preserve"> in</w:t>
      </w:r>
      <w:r w:rsidR="009B3CF9" w:rsidRPr="0067307C">
        <w:rPr>
          <w:sz w:val="24"/>
          <w:szCs w:val="24"/>
        </w:rPr>
        <w:t xml:space="preserve"> to a </w:t>
      </w:r>
      <w:r w:rsidR="00A436BC" w:rsidRPr="0067307C">
        <w:rPr>
          <w:sz w:val="24"/>
          <w:szCs w:val="24"/>
        </w:rPr>
        <w:t>w</w:t>
      </w:r>
      <w:r w:rsidR="00C364FA" w:rsidRPr="0067307C">
        <w:rPr>
          <w:sz w:val="24"/>
          <w:szCs w:val="24"/>
        </w:rPr>
        <w:t>hole school approach</w:t>
      </w:r>
      <w:r w:rsidR="00A436BC" w:rsidRPr="0067307C">
        <w:rPr>
          <w:sz w:val="24"/>
          <w:szCs w:val="24"/>
        </w:rPr>
        <w:t xml:space="preserve"> to student wellbeing and engagement</w:t>
      </w:r>
    </w:p>
    <w:p w14:paraId="64D81020" w14:textId="77777777" w:rsidR="000B277C" w:rsidRPr="0067307C" w:rsidRDefault="00386C1F" w:rsidP="00877026">
      <w:pPr>
        <w:pStyle w:val="ListParagraph"/>
        <w:numPr>
          <w:ilvl w:val="0"/>
          <w:numId w:val="4"/>
        </w:numPr>
        <w:rPr>
          <w:bCs/>
          <w:sz w:val="24"/>
          <w:szCs w:val="24"/>
        </w:rPr>
      </w:pPr>
      <w:r w:rsidRPr="0067307C">
        <w:rPr>
          <w:bCs/>
          <w:sz w:val="24"/>
          <w:szCs w:val="24"/>
        </w:rPr>
        <w:t>We t</w:t>
      </w:r>
      <w:r w:rsidR="009B3CF9" w:rsidRPr="0067307C">
        <w:rPr>
          <w:bCs/>
          <w:sz w:val="24"/>
          <w:szCs w:val="24"/>
        </w:rPr>
        <w:t>reat everyone</w:t>
      </w:r>
      <w:r w:rsidR="000B277C" w:rsidRPr="0067307C">
        <w:rPr>
          <w:bCs/>
          <w:sz w:val="24"/>
          <w:szCs w:val="24"/>
        </w:rPr>
        <w:t xml:space="preserve"> </w:t>
      </w:r>
      <w:r w:rsidR="00B32B69" w:rsidRPr="0067307C">
        <w:rPr>
          <w:bCs/>
          <w:sz w:val="24"/>
          <w:szCs w:val="24"/>
        </w:rPr>
        <w:t xml:space="preserve">with </w:t>
      </w:r>
      <w:r w:rsidR="000B277C" w:rsidRPr="0067307C">
        <w:rPr>
          <w:bCs/>
          <w:sz w:val="24"/>
          <w:szCs w:val="24"/>
        </w:rPr>
        <w:t xml:space="preserve">dignity and respect. </w:t>
      </w:r>
    </w:p>
    <w:p w14:paraId="4FEF8DAA" w14:textId="77777777" w:rsidR="000B277C" w:rsidRPr="0067307C" w:rsidRDefault="000B277C" w:rsidP="0067307C">
      <w:pPr>
        <w:rPr>
          <w:bCs/>
          <w:sz w:val="24"/>
          <w:szCs w:val="24"/>
        </w:rPr>
      </w:pPr>
      <w:r w:rsidRPr="0067307C">
        <w:rPr>
          <w:bCs/>
          <w:sz w:val="24"/>
          <w:szCs w:val="24"/>
        </w:rPr>
        <w:t xml:space="preserve">When incidents </w:t>
      </w:r>
      <w:proofErr w:type="gramStart"/>
      <w:r w:rsidRPr="0067307C">
        <w:rPr>
          <w:bCs/>
          <w:sz w:val="24"/>
          <w:szCs w:val="24"/>
        </w:rPr>
        <w:t>occur</w:t>
      </w:r>
      <w:proofErr w:type="gramEnd"/>
      <w:r w:rsidRPr="0067307C">
        <w:rPr>
          <w:bCs/>
          <w:sz w:val="24"/>
          <w:szCs w:val="24"/>
        </w:rPr>
        <w:t xml:space="preserve"> all students will be dealt with in a fair way and will have their version of events listened to.</w:t>
      </w:r>
      <w:r w:rsidR="00E87097" w:rsidRPr="0067307C">
        <w:rPr>
          <w:bCs/>
          <w:sz w:val="24"/>
          <w:szCs w:val="24"/>
        </w:rPr>
        <w:t xml:space="preserve"> Everyone </w:t>
      </w:r>
      <w:r w:rsidR="00A436BC" w:rsidRPr="0067307C">
        <w:rPr>
          <w:bCs/>
          <w:sz w:val="24"/>
          <w:szCs w:val="24"/>
        </w:rPr>
        <w:t>is</w:t>
      </w:r>
      <w:r w:rsidR="00E87097" w:rsidRPr="0067307C">
        <w:rPr>
          <w:bCs/>
          <w:sz w:val="24"/>
          <w:szCs w:val="24"/>
        </w:rPr>
        <w:t xml:space="preserve"> treated fairly, everyone has a voice. </w:t>
      </w:r>
    </w:p>
    <w:p w14:paraId="341A9E22" w14:textId="77777777" w:rsidR="000B277C" w:rsidRPr="0067307C" w:rsidRDefault="000B277C" w:rsidP="0067307C">
      <w:pPr>
        <w:rPr>
          <w:sz w:val="24"/>
          <w:szCs w:val="24"/>
        </w:rPr>
      </w:pPr>
    </w:p>
    <w:p w14:paraId="7C313CFD" w14:textId="7FD6218D" w:rsidR="00C364FA" w:rsidRPr="00877026" w:rsidRDefault="00E13E90" w:rsidP="0067307C">
      <w:pPr>
        <w:rPr>
          <w:b/>
          <w:sz w:val="28"/>
          <w:szCs w:val="24"/>
        </w:rPr>
      </w:pPr>
      <w:r w:rsidRPr="00877026">
        <w:rPr>
          <w:b/>
          <w:sz w:val="28"/>
          <w:szCs w:val="24"/>
        </w:rPr>
        <w:t xml:space="preserve">The structure </w:t>
      </w:r>
      <w:r w:rsidR="00030138">
        <w:rPr>
          <w:b/>
          <w:sz w:val="28"/>
          <w:szCs w:val="24"/>
        </w:rPr>
        <w:t>for</w:t>
      </w:r>
      <w:r w:rsidRPr="00877026">
        <w:rPr>
          <w:b/>
          <w:sz w:val="28"/>
          <w:szCs w:val="24"/>
        </w:rPr>
        <w:t xml:space="preserve"> </w:t>
      </w:r>
      <w:r w:rsidR="00030138">
        <w:rPr>
          <w:b/>
          <w:sz w:val="28"/>
          <w:szCs w:val="24"/>
        </w:rPr>
        <w:t xml:space="preserve">promoting </w:t>
      </w:r>
      <w:r w:rsidR="00DE49CD">
        <w:rPr>
          <w:b/>
          <w:sz w:val="28"/>
          <w:szCs w:val="24"/>
        </w:rPr>
        <w:t xml:space="preserve">and implementing </w:t>
      </w:r>
      <w:r w:rsidR="00030138">
        <w:rPr>
          <w:b/>
          <w:sz w:val="28"/>
          <w:szCs w:val="24"/>
        </w:rPr>
        <w:t xml:space="preserve">student </w:t>
      </w:r>
      <w:r w:rsidR="00386C1F" w:rsidRPr="00877026">
        <w:rPr>
          <w:b/>
          <w:sz w:val="28"/>
          <w:szCs w:val="24"/>
        </w:rPr>
        <w:t xml:space="preserve">wellbeing and </w:t>
      </w:r>
      <w:r w:rsidRPr="00877026">
        <w:rPr>
          <w:b/>
          <w:sz w:val="28"/>
          <w:szCs w:val="24"/>
        </w:rPr>
        <w:t>engagement guidelines</w:t>
      </w:r>
      <w:r w:rsidR="00C364FA" w:rsidRPr="00877026">
        <w:rPr>
          <w:b/>
          <w:sz w:val="28"/>
          <w:szCs w:val="24"/>
        </w:rPr>
        <w:t xml:space="preserve"> across the school </w:t>
      </w:r>
      <w:r w:rsidR="00030138">
        <w:rPr>
          <w:b/>
          <w:sz w:val="28"/>
          <w:szCs w:val="24"/>
        </w:rPr>
        <w:t>includes</w:t>
      </w:r>
      <w:r w:rsidR="00C364FA" w:rsidRPr="00877026">
        <w:rPr>
          <w:b/>
          <w:sz w:val="28"/>
          <w:szCs w:val="24"/>
        </w:rPr>
        <w:t>:</w:t>
      </w:r>
    </w:p>
    <w:p w14:paraId="68748CAC" w14:textId="77777777" w:rsidR="001B5B49" w:rsidRDefault="009D11BA" w:rsidP="009D11BA">
      <w:pPr>
        <w:pStyle w:val="ListParagraph"/>
        <w:numPr>
          <w:ilvl w:val="0"/>
          <w:numId w:val="5"/>
        </w:numPr>
        <w:rPr>
          <w:sz w:val="24"/>
          <w:szCs w:val="24"/>
        </w:rPr>
      </w:pPr>
      <w:r>
        <w:rPr>
          <w:sz w:val="24"/>
          <w:szCs w:val="24"/>
        </w:rPr>
        <w:t xml:space="preserve">The guidelines are applicable across the whole school, and are enacted in individual interactions, </w:t>
      </w:r>
      <w:r w:rsidR="001B5B49">
        <w:rPr>
          <w:sz w:val="24"/>
          <w:szCs w:val="24"/>
        </w:rPr>
        <w:t xml:space="preserve">as well as </w:t>
      </w:r>
      <w:r>
        <w:rPr>
          <w:sz w:val="24"/>
          <w:szCs w:val="24"/>
        </w:rPr>
        <w:t>on a class level</w:t>
      </w:r>
      <w:r w:rsidR="001B5B49">
        <w:rPr>
          <w:sz w:val="24"/>
          <w:szCs w:val="24"/>
        </w:rPr>
        <w:t>.</w:t>
      </w:r>
    </w:p>
    <w:p w14:paraId="0000C1C3" w14:textId="5A4584F0" w:rsidR="009D11BA" w:rsidRPr="00877026" w:rsidRDefault="009D11BA" w:rsidP="009D11BA">
      <w:pPr>
        <w:pStyle w:val="ListParagraph"/>
        <w:numPr>
          <w:ilvl w:val="0"/>
          <w:numId w:val="5"/>
        </w:numPr>
        <w:rPr>
          <w:sz w:val="24"/>
          <w:szCs w:val="24"/>
        </w:rPr>
      </w:pPr>
      <w:r>
        <w:rPr>
          <w:sz w:val="24"/>
          <w:szCs w:val="24"/>
        </w:rPr>
        <w:t>All teachers and support staff</w:t>
      </w:r>
      <w:r w:rsidRPr="00877026">
        <w:rPr>
          <w:sz w:val="24"/>
          <w:szCs w:val="24"/>
        </w:rPr>
        <w:t xml:space="preserve"> will focus on positive behaviour of students </w:t>
      </w:r>
    </w:p>
    <w:p w14:paraId="07FDB06C" w14:textId="77777777" w:rsidR="00C364FA" w:rsidRPr="00877026" w:rsidRDefault="00AC364D" w:rsidP="00877026">
      <w:pPr>
        <w:pStyle w:val="ListParagraph"/>
        <w:numPr>
          <w:ilvl w:val="0"/>
          <w:numId w:val="5"/>
        </w:numPr>
        <w:rPr>
          <w:sz w:val="24"/>
          <w:szCs w:val="24"/>
        </w:rPr>
      </w:pPr>
      <w:r w:rsidRPr="00877026">
        <w:rPr>
          <w:sz w:val="24"/>
          <w:szCs w:val="24"/>
        </w:rPr>
        <w:t>Class a</w:t>
      </w:r>
      <w:r w:rsidR="00E87097" w:rsidRPr="00877026">
        <w:rPr>
          <w:sz w:val="24"/>
          <w:szCs w:val="24"/>
        </w:rPr>
        <w:t xml:space="preserve">greements </w:t>
      </w:r>
      <w:r w:rsidR="00C364FA" w:rsidRPr="00877026">
        <w:rPr>
          <w:sz w:val="24"/>
          <w:szCs w:val="24"/>
        </w:rPr>
        <w:t>are negotiated in the classroom and based on whole school expectations</w:t>
      </w:r>
    </w:p>
    <w:p w14:paraId="1F3A62D3" w14:textId="67475FEB" w:rsidR="00386C1F" w:rsidRPr="00877026" w:rsidRDefault="00386C1F" w:rsidP="00877026">
      <w:pPr>
        <w:pStyle w:val="ListParagraph"/>
        <w:numPr>
          <w:ilvl w:val="0"/>
          <w:numId w:val="5"/>
        </w:numPr>
        <w:rPr>
          <w:sz w:val="24"/>
          <w:szCs w:val="24"/>
        </w:rPr>
      </w:pPr>
      <w:r w:rsidRPr="00877026">
        <w:rPr>
          <w:sz w:val="24"/>
          <w:szCs w:val="24"/>
        </w:rPr>
        <w:t xml:space="preserve">Teachers respond to individual student capacity </w:t>
      </w:r>
      <w:proofErr w:type="gramStart"/>
      <w:r w:rsidRPr="00877026">
        <w:rPr>
          <w:sz w:val="24"/>
          <w:szCs w:val="24"/>
        </w:rPr>
        <w:t>with regard to</w:t>
      </w:r>
      <w:proofErr w:type="gramEnd"/>
      <w:r w:rsidRPr="00877026">
        <w:rPr>
          <w:sz w:val="24"/>
          <w:szCs w:val="24"/>
        </w:rPr>
        <w:t xml:space="preserve"> behaviour</w:t>
      </w:r>
      <w:r w:rsidR="00030138">
        <w:rPr>
          <w:sz w:val="24"/>
          <w:szCs w:val="24"/>
        </w:rPr>
        <w:t>.</w:t>
      </w:r>
      <w:r w:rsidRPr="00877026">
        <w:rPr>
          <w:sz w:val="24"/>
          <w:szCs w:val="24"/>
        </w:rPr>
        <w:t xml:space="preserve"> </w:t>
      </w:r>
      <w:r w:rsidR="004C3652">
        <w:rPr>
          <w:sz w:val="24"/>
          <w:szCs w:val="24"/>
        </w:rPr>
        <w:t>T</w:t>
      </w:r>
      <w:r w:rsidRPr="00877026">
        <w:rPr>
          <w:sz w:val="24"/>
          <w:szCs w:val="24"/>
        </w:rPr>
        <w:t>eachers work with students and the wellbeing team to build student capacity</w:t>
      </w:r>
      <w:r w:rsidR="004C3652">
        <w:rPr>
          <w:sz w:val="24"/>
          <w:szCs w:val="24"/>
        </w:rPr>
        <w:t xml:space="preserve"> to support learning behaviours</w:t>
      </w:r>
    </w:p>
    <w:p w14:paraId="1DEE0CA6" w14:textId="3837B2B5" w:rsidR="00C364FA" w:rsidRPr="00877026" w:rsidRDefault="00386C1F" w:rsidP="00877026">
      <w:pPr>
        <w:pStyle w:val="ListParagraph"/>
        <w:numPr>
          <w:ilvl w:val="0"/>
          <w:numId w:val="5"/>
        </w:numPr>
        <w:rPr>
          <w:sz w:val="24"/>
          <w:szCs w:val="24"/>
        </w:rPr>
      </w:pPr>
      <w:r w:rsidRPr="00877026">
        <w:rPr>
          <w:sz w:val="24"/>
          <w:szCs w:val="24"/>
        </w:rPr>
        <w:t>Where practicable, restorative practices will be implemented e.g.: if a student drops papers on the ground, the negative consequence is to pick up papers</w:t>
      </w:r>
      <w:r w:rsidR="004C3652">
        <w:rPr>
          <w:sz w:val="24"/>
          <w:szCs w:val="24"/>
        </w:rPr>
        <w:t xml:space="preserve">; if a student upsets another student, they will </w:t>
      </w:r>
      <w:proofErr w:type="gramStart"/>
      <w:r w:rsidR="004C3652">
        <w:rPr>
          <w:sz w:val="24"/>
          <w:szCs w:val="24"/>
        </w:rPr>
        <w:t>make a plan</w:t>
      </w:r>
      <w:proofErr w:type="gramEnd"/>
      <w:r w:rsidR="004C3652">
        <w:rPr>
          <w:sz w:val="24"/>
          <w:szCs w:val="24"/>
        </w:rPr>
        <w:t xml:space="preserve"> to repair the relationship</w:t>
      </w:r>
    </w:p>
    <w:p w14:paraId="50680788" w14:textId="77777777" w:rsidR="00386C1F" w:rsidRPr="00877026" w:rsidRDefault="00C364FA" w:rsidP="00877026">
      <w:pPr>
        <w:pStyle w:val="ListParagraph"/>
        <w:numPr>
          <w:ilvl w:val="0"/>
          <w:numId w:val="5"/>
        </w:numPr>
        <w:rPr>
          <w:sz w:val="24"/>
          <w:szCs w:val="24"/>
        </w:rPr>
      </w:pPr>
      <w:r w:rsidRPr="00877026">
        <w:rPr>
          <w:sz w:val="24"/>
          <w:szCs w:val="24"/>
        </w:rPr>
        <w:t xml:space="preserve">There is a hierarchy of consequences for inappropriate behaviour </w:t>
      </w:r>
    </w:p>
    <w:p w14:paraId="41F5D455" w14:textId="77777777" w:rsidR="00C364FA" w:rsidRPr="00877026" w:rsidRDefault="00C364FA" w:rsidP="00877026">
      <w:pPr>
        <w:pStyle w:val="ListParagraph"/>
        <w:numPr>
          <w:ilvl w:val="0"/>
          <w:numId w:val="5"/>
        </w:numPr>
        <w:rPr>
          <w:sz w:val="24"/>
          <w:szCs w:val="24"/>
        </w:rPr>
      </w:pPr>
      <w:r w:rsidRPr="00877026">
        <w:rPr>
          <w:sz w:val="24"/>
          <w:szCs w:val="24"/>
        </w:rPr>
        <w:t>Teachers will consistently reflect on their own teaching – content, mode of delivery and handling of behaviour (appropriate and inappropriate)</w:t>
      </w:r>
    </w:p>
    <w:p w14:paraId="32E07AC9" w14:textId="632F94F4" w:rsidR="00976F02" w:rsidRPr="00DE49CD" w:rsidRDefault="00C364FA" w:rsidP="0067307C">
      <w:pPr>
        <w:pStyle w:val="ListParagraph"/>
        <w:numPr>
          <w:ilvl w:val="0"/>
          <w:numId w:val="5"/>
        </w:numPr>
        <w:rPr>
          <w:sz w:val="24"/>
          <w:szCs w:val="24"/>
        </w:rPr>
      </w:pPr>
      <w:r w:rsidRPr="00877026">
        <w:rPr>
          <w:sz w:val="24"/>
          <w:szCs w:val="24"/>
        </w:rPr>
        <w:t xml:space="preserve">Teachers will </w:t>
      </w:r>
      <w:r w:rsidR="00E87097" w:rsidRPr="00877026">
        <w:rPr>
          <w:sz w:val="24"/>
          <w:szCs w:val="24"/>
        </w:rPr>
        <w:t xml:space="preserve">always maintain a </w:t>
      </w:r>
      <w:r w:rsidRPr="00877026">
        <w:rPr>
          <w:sz w:val="24"/>
          <w:szCs w:val="24"/>
        </w:rPr>
        <w:t xml:space="preserve">focus on a sense of </w:t>
      </w:r>
      <w:r w:rsidR="00E13E90" w:rsidRPr="00877026">
        <w:rPr>
          <w:sz w:val="24"/>
          <w:szCs w:val="24"/>
        </w:rPr>
        <w:t>inclusion</w:t>
      </w:r>
    </w:p>
    <w:p w14:paraId="0A3CAA82" w14:textId="77777777" w:rsidR="00C364FA" w:rsidRPr="00877026" w:rsidRDefault="0058265B" w:rsidP="00877026">
      <w:pPr>
        <w:pStyle w:val="ListParagraph"/>
        <w:numPr>
          <w:ilvl w:val="0"/>
          <w:numId w:val="6"/>
        </w:numPr>
        <w:rPr>
          <w:sz w:val="24"/>
          <w:szCs w:val="24"/>
        </w:rPr>
      </w:pPr>
      <w:r w:rsidRPr="00877026">
        <w:rPr>
          <w:sz w:val="24"/>
          <w:szCs w:val="24"/>
        </w:rPr>
        <w:t>At the first</w:t>
      </w:r>
      <w:r w:rsidR="00C364FA" w:rsidRPr="00877026">
        <w:rPr>
          <w:sz w:val="24"/>
          <w:szCs w:val="24"/>
        </w:rPr>
        <w:t xml:space="preserve"> school assembly </w:t>
      </w:r>
      <w:r w:rsidR="00834D5A" w:rsidRPr="00877026">
        <w:rPr>
          <w:sz w:val="24"/>
          <w:szCs w:val="24"/>
        </w:rPr>
        <w:t xml:space="preserve">of the </w:t>
      </w:r>
      <w:r w:rsidRPr="00877026">
        <w:rPr>
          <w:sz w:val="24"/>
          <w:szCs w:val="24"/>
        </w:rPr>
        <w:t>year</w:t>
      </w:r>
      <w:r w:rsidR="00834D5A" w:rsidRPr="00877026">
        <w:rPr>
          <w:sz w:val="24"/>
          <w:szCs w:val="24"/>
        </w:rPr>
        <w:t>,</w:t>
      </w:r>
      <w:r w:rsidRPr="00877026">
        <w:rPr>
          <w:sz w:val="24"/>
          <w:szCs w:val="24"/>
        </w:rPr>
        <w:t xml:space="preserve"> </w:t>
      </w:r>
      <w:r w:rsidR="00C364FA" w:rsidRPr="00877026">
        <w:rPr>
          <w:sz w:val="24"/>
          <w:szCs w:val="24"/>
        </w:rPr>
        <w:t>promote and reinforce the importance of school rules</w:t>
      </w:r>
      <w:r w:rsidRPr="00877026">
        <w:rPr>
          <w:sz w:val="24"/>
          <w:szCs w:val="24"/>
        </w:rPr>
        <w:t xml:space="preserve"> and expectations</w:t>
      </w:r>
    </w:p>
    <w:p w14:paraId="5465E3BD" w14:textId="77777777" w:rsidR="00C364FA" w:rsidRPr="00877026" w:rsidRDefault="00C364FA" w:rsidP="00877026">
      <w:pPr>
        <w:pStyle w:val="ListParagraph"/>
        <w:numPr>
          <w:ilvl w:val="0"/>
          <w:numId w:val="6"/>
        </w:numPr>
        <w:rPr>
          <w:sz w:val="24"/>
          <w:szCs w:val="24"/>
        </w:rPr>
      </w:pPr>
      <w:r w:rsidRPr="00877026">
        <w:rPr>
          <w:sz w:val="24"/>
          <w:szCs w:val="24"/>
        </w:rPr>
        <w:lastRenderedPageBreak/>
        <w:t xml:space="preserve">Each year class </w:t>
      </w:r>
      <w:r w:rsidR="00427079" w:rsidRPr="00877026">
        <w:rPr>
          <w:sz w:val="24"/>
          <w:szCs w:val="24"/>
        </w:rPr>
        <w:t>agreements</w:t>
      </w:r>
      <w:r w:rsidRPr="00877026">
        <w:rPr>
          <w:sz w:val="24"/>
          <w:szCs w:val="24"/>
        </w:rPr>
        <w:t xml:space="preserve"> shall be established</w:t>
      </w:r>
      <w:r w:rsidR="00AC364D" w:rsidRPr="00877026">
        <w:rPr>
          <w:sz w:val="24"/>
          <w:szCs w:val="24"/>
        </w:rPr>
        <w:t xml:space="preserve"> early in the school year,</w:t>
      </w:r>
      <w:r w:rsidRPr="00877026">
        <w:rPr>
          <w:sz w:val="24"/>
          <w:szCs w:val="24"/>
        </w:rPr>
        <w:t xml:space="preserve"> in consultation</w:t>
      </w:r>
      <w:r w:rsidR="00427079" w:rsidRPr="00877026">
        <w:rPr>
          <w:sz w:val="24"/>
          <w:szCs w:val="24"/>
        </w:rPr>
        <w:t xml:space="preserve"> with students in each learning area</w:t>
      </w:r>
      <w:r w:rsidRPr="00877026">
        <w:rPr>
          <w:sz w:val="24"/>
          <w:szCs w:val="24"/>
        </w:rPr>
        <w:t>.  The</w:t>
      </w:r>
      <w:r w:rsidR="00B00FE2" w:rsidRPr="00877026">
        <w:rPr>
          <w:sz w:val="24"/>
          <w:szCs w:val="24"/>
        </w:rPr>
        <w:t>se</w:t>
      </w:r>
      <w:r w:rsidRPr="00877026">
        <w:rPr>
          <w:sz w:val="24"/>
          <w:szCs w:val="24"/>
        </w:rPr>
        <w:t xml:space="preserve"> </w:t>
      </w:r>
      <w:r w:rsidR="00427079" w:rsidRPr="00877026">
        <w:rPr>
          <w:sz w:val="24"/>
          <w:szCs w:val="24"/>
        </w:rPr>
        <w:t xml:space="preserve">will </w:t>
      </w:r>
      <w:r w:rsidRPr="00877026">
        <w:rPr>
          <w:sz w:val="24"/>
          <w:szCs w:val="24"/>
        </w:rPr>
        <w:t>be based on the whole school expectations and be written in a language appropriate to the age</w:t>
      </w:r>
      <w:r w:rsidR="00B00FE2" w:rsidRPr="00877026">
        <w:rPr>
          <w:sz w:val="24"/>
          <w:szCs w:val="24"/>
        </w:rPr>
        <w:t xml:space="preserve"> and English proficiency</w:t>
      </w:r>
      <w:r w:rsidRPr="00877026">
        <w:rPr>
          <w:sz w:val="24"/>
          <w:szCs w:val="24"/>
        </w:rPr>
        <w:t xml:space="preserve"> of the children</w:t>
      </w:r>
    </w:p>
    <w:p w14:paraId="277EB68A" w14:textId="77777777" w:rsidR="00DE49CD" w:rsidRPr="00877026" w:rsidRDefault="00DE49CD" w:rsidP="00DE49CD">
      <w:pPr>
        <w:pStyle w:val="ListParagraph"/>
        <w:numPr>
          <w:ilvl w:val="0"/>
          <w:numId w:val="6"/>
        </w:numPr>
        <w:rPr>
          <w:sz w:val="24"/>
          <w:szCs w:val="24"/>
        </w:rPr>
      </w:pPr>
      <w:r w:rsidRPr="00877026">
        <w:rPr>
          <w:sz w:val="24"/>
          <w:szCs w:val="24"/>
        </w:rPr>
        <w:t>Specialist teachers to also develop and display a set of class agreements</w:t>
      </w:r>
    </w:p>
    <w:p w14:paraId="4B04883C" w14:textId="329E4033" w:rsidR="00DE49CD" w:rsidRPr="00DE49CD" w:rsidRDefault="00DE49CD" w:rsidP="00DE49CD">
      <w:pPr>
        <w:pStyle w:val="ListParagraph"/>
        <w:numPr>
          <w:ilvl w:val="0"/>
          <w:numId w:val="6"/>
        </w:numPr>
        <w:rPr>
          <w:sz w:val="24"/>
          <w:szCs w:val="24"/>
        </w:rPr>
      </w:pPr>
      <w:r w:rsidRPr="00877026">
        <w:rPr>
          <w:sz w:val="24"/>
          <w:szCs w:val="24"/>
        </w:rPr>
        <w:t>Class agreements will be clearly displayed in the classroom</w:t>
      </w:r>
      <w:r>
        <w:rPr>
          <w:sz w:val="24"/>
          <w:szCs w:val="24"/>
        </w:rPr>
        <w:t>, and a</w:t>
      </w:r>
      <w:r w:rsidRPr="00DE49CD">
        <w:rPr>
          <w:sz w:val="24"/>
          <w:szCs w:val="24"/>
        </w:rPr>
        <w:t xml:space="preserve"> </w:t>
      </w:r>
      <w:r>
        <w:rPr>
          <w:sz w:val="24"/>
          <w:szCs w:val="24"/>
        </w:rPr>
        <w:t>c</w:t>
      </w:r>
      <w:r w:rsidRPr="00877026">
        <w:rPr>
          <w:sz w:val="24"/>
          <w:szCs w:val="24"/>
        </w:rPr>
        <w:t xml:space="preserve">opy of the class agreement to be sent home for parents to read </w:t>
      </w:r>
    </w:p>
    <w:p w14:paraId="63DEB16F" w14:textId="77777777" w:rsidR="00C364FA" w:rsidRPr="00877026" w:rsidRDefault="00427079" w:rsidP="00877026">
      <w:pPr>
        <w:pStyle w:val="ListParagraph"/>
        <w:numPr>
          <w:ilvl w:val="0"/>
          <w:numId w:val="6"/>
        </w:numPr>
        <w:rPr>
          <w:sz w:val="24"/>
          <w:szCs w:val="24"/>
        </w:rPr>
      </w:pPr>
      <w:r w:rsidRPr="00877026">
        <w:rPr>
          <w:sz w:val="24"/>
          <w:szCs w:val="24"/>
        </w:rPr>
        <w:t>Fundamentals of the whole of school approach to student wellbeing and engagement will be linked in with the curriculum wherever possible, for example, as part of the Resilience, Rights and Respectful Relationships curriculum.</w:t>
      </w:r>
      <w:r w:rsidR="00C364FA" w:rsidRPr="00877026">
        <w:rPr>
          <w:sz w:val="24"/>
          <w:szCs w:val="24"/>
        </w:rPr>
        <w:t xml:space="preserve">  </w:t>
      </w:r>
    </w:p>
    <w:p w14:paraId="3A015C0A" w14:textId="7D381B43" w:rsidR="00C364FA" w:rsidRPr="00877026" w:rsidRDefault="00DE49CD" w:rsidP="00877026">
      <w:pPr>
        <w:pStyle w:val="ListParagraph"/>
        <w:numPr>
          <w:ilvl w:val="0"/>
          <w:numId w:val="6"/>
        </w:numPr>
        <w:rPr>
          <w:sz w:val="24"/>
          <w:szCs w:val="24"/>
        </w:rPr>
      </w:pPr>
      <w:r>
        <w:rPr>
          <w:sz w:val="24"/>
          <w:szCs w:val="24"/>
        </w:rPr>
        <w:t xml:space="preserve">Where appropriate, </w:t>
      </w:r>
      <w:r w:rsidR="00C364FA" w:rsidRPr="00877026">
        <w:rPr>
          <w:sz w:val="24"/>
          <w:szCs w:val="24"/>
        </w:rPr>
        <w:t xml:space="preserve">visual aids </w:t>
      </w:r>
      <w:r>
        <w:rPr>
          <w:sz w:val="24"/>
          <w:szCs w:val="24"/>
        </w:rPr>
        <w:t>will be used to help</w:t>
      </w:r>
      <w:r w:rsidR="00C364FA" w:rsidRPr="00877026">
        <w:rPr>
          <w:sz w:val="24"/>
          <w:szCs w:val="24"/>
        </w:rPr>
        <w:t xml:space="preserve"> explain the rules. </w:t>
      </w:r>
      <w:r w:rsidR="00D40AA2" w:rsidRPr="00877026">
        <w:rPr>
          <w:sz w:val="24"/>
          <w:szCs w:val="24"/>
        </w:rPr>
        <w:t>E.g.</w:t>
      </w:r>
      <w:r w:rsidR="00C364FA" w:rsidRPr="00877026">
        <w:rPr>
          <w:sz w:val="24"/>
          <w:szCs w:val="24"/>
        </w:rPr>
        <w:t xml:space="preserve"> photographs and illustrations</w:t>
      </w:r>
      <w:r>
        <w:rPr>
          <w:sz w:val="24"/>
          <w:szCs w:val="24"/>
        </w:rPr>
        <w:t>, raindrops and rainbows</w:t>
      </w:r>
    </w:p>
    <w:p w14:paraId="7C1E58FD" w14:textId="77777777" w:rsidR="00C364FA" w:rsidRPr="00877026" w:rsidRDefault="0090044B" w:rsidP="00877026">
      <w:pPr>
        <w:pStyle w:val="ListParagraph"/>
        <w:numPr>
          <w:ilvl w:val="0"/>
          <w:numId w:val="6"/>
        </w:numPr>
        <w:rPr>
          <w:sz w:val="24"/>
          <w:szCs w:val="24"/>
        </w:rPr>
      </w:pPr>
      <w:r w:rsidRPr="00877026">
        <w:rPr>
          <w:sz w:val="24"/>
          <w:szCs w:val="24"/>
        </w:rPr>
        <w:t xml:space="preserve">Specialist teachers </w:t>
      </w:r>
      <w:r w:rsidR="003846F5" w:rsidRPr="00877026">
        <w:rPr>
          <w:sz w:val="24"/>
          <w:szCs w:val="24"/>
        </w:rPr>
        <w:t>participate in the whole school approach to skill building to support student engagement and wellbeing</w:t>
      </w:r>
      <w:r w:rsidR="00C364FA" w:rsidRPr="00877026">
        <w:rPr>
          <w:i/>
          <w:sz w:val="24"/>
          <w:szCs w:val="24"/>
        </w:rPr>
        <w:t xml:space="preserve"> </w:t>
      </w:r>
    </w:p>
    <w:p w14:paraId="522F7AC1" w14:textId="691BE804" w:rsidR="00564CD4" w:rsidRPr="00877026" w:rsidRDefault="00DE49CD" w:rsidP="00877026">
      <w:pPr>
        <w:pStyle w:val="ListParagraph"/>
        <w:numPr>
          <w:ilvl w:val="0"/>
          <w:numId w:val="6"/>
        </w:numPr>
        <w:rPr>
          <w:sz w:val="24"/>
          <w:szCs w:val="24"/>
        </w:rPr>
      </w:pPr>
      <w:r>
        <w:rPr>
          <w:sz w:val="24"/>
          <w:szCs w:val="24"/>
        </w:rPr>
        <w:t>The school will i</w:t>
      </w:r>
      <w:r w:rsidR="00C364FA" w:rsidRPr="00877026">
        <w:rPr>
          <w:sz w:val="24"/>
          <w:szCs w:val="24"/>
        </w:rPr>
        <w:t xml:space="preserve">mpress upon the </w:t>
      </w:r>
      <w:r w:rsidR="0090044B" w:rsidRPr="00877026">
        <w:rPr>
          <w:sz w:val="24"/>
          <w:szCs w:val="24"/>
        </w:rPr>
        <w:t>senior students</w:t>
      </w:r>
      <w:r w:rsidR="00C364FA" w:rsidRPr="00877026">
        <w:rPr>
          <w:sz w:val="24"/>
          <w:szCs w:val="24"/>
        </w:rPr>
        <w:t xml:space="preserve"> that they are role models of </w:t>
      </w:r>
      <w:r w:rsidR="00AC364D" w:rsidRPr="00877026">
        <w:rPr>
          <w:sz w:val="24"/>
          <w:szCs w:val="24"/>
        </w:rPr>
        <w:t>expected</w:t>
      </w:r>
      <w:r w:rsidR="00C364FA" w:rsidRPr="00877026">
        <w:rPr>
          <w:sz w:val="24"/>
          <w:szCs w:val="24"/>
        </w:rPr>
        <w:t xml:space="preserve"> behaviour for </w:t>
      </w:r>
      <w:proofErr w:type="gramStart"/>
      <w:r w:rsidR="00C364FA" w:rsidRPr="00877026">
        <w:rPr>
          <w:sz w:val="24"/>
          <w:szCs w:val="24"/>
        </w:rPr>
        <w:t>all of</w:t>
      </w:r>
      <w:proofErr w:type="gramEnd"/>
      <w:r w:rsidR="00C364FA" w:rsidRPr="00877026">
        <w:rPr>
          <w:sz w:val="24"/>
          <w:szCs w:val="24"/>
        </w:rPr>
        <w:t xml:space="preserve"> the children at the school</w:t>
      </w:r>
    </w:p>
    <w:p w14:paraId="02853268" w14:textId="3BA45E63" w:rsidR="00564CD4" w:rsidRPr="0067307C" w:rsidRDefault="00564CD4" w:rsidP="0067307C">
      <w:pPr>
        <w:rPr>
          <w:sz w:val="24"/>
          <w:szCs w:val="24"/>
        </w:rPr>
      </w:pPr>
    </w:p>
    <w:p w14:paraId="4AEB6FA9" w14:textId="409C75D8" w:rsidR="00C364FA" w:rsidRPr="00877026" w:rsidRDefault="00AC364D" w:rsidP="0067307C">
      <w:pPr>
        <w:rPr>
          <w:b/>
          <w:sz w:val="28"/>
          <w:szCs w:val="24"/>
        </w:rPr>
      </w:pPr>
      <w:r w:rsidRPr="00877026">
        <w:rPr>
          <w:b/>
          <w:sz w:val="28"/>
          <w:szCs w:val="24"/>
        </w:rPr>
        <w:t>Respon</w:t>
      </w:r>
      <w:r w:rsidR="00DE49CD">
        <w:rPr>
          <w:b/>
          <w:sz w:val="28"/>
          <w:szCs w:val="24"/>
        </w:rPr>
        <w:t>ding</w:t>
      </w:r>
      <w:r w:rsidRPr="00877026">
        <w:rPr>
          <w:b/>
          <w:sz w:val="28"/>
          <w:szCs w:val="24"/>
        </w:rPr>
        <w:t xml:space="preserve"> to student behaviour</w:t>
      </w:r>
      <w:r w:rsidR="00DE49CD">
        <w:rPr>
          <w:b/>
          <w:sz w:val="28"/>
          <w:szCs w:val="24"/>
        </w:rPr>
        <w:t xml:space="preserve"> may include:</w:t>
      </w:r>
    </w:p>
    <w:p w14:paraId="452782DC" w14:textId="77777777" w:rsidR="00AC364D" w:rsidRPr="0067307C" w:rsidRDefault="00AC364D" w:rsidP="0067307C">
      <w:pPr>
        <w:rPr>
          <w:sz w:val="24"/>
          <w:szCs w:val="24"/>
        </w:rPr>
      </w:pPr>
      <w:r w:rsidRPr="0067307C">
        <w:rPr>
          <w:sz w:val="24"/>
          <w:szCs w:val="24"/>
        </w:rPr>
        <w:t>Teachers will focus on acknowledging positive learning behaviours, and s</w:t>
      </w:r>
      <w:r w:rsidR="00C364FA" w:rsidRPr="0067307C">
        <w:rPr>
          <w:sz w:val="24"/>
          <w:szCs w:val="24"/>
        </w:rPr>
        <w:t xml:space="preserve">tudents </w:t>
      </w:r>
      <w:r w:rsidR="001F6748" w:rsidRPr="0067307C">
        <w:rPr>
          <w:sz w:val="24"/>
          <w:szCs w:val="24"/>
        </w:rPr>
        <w:t>will be supported to build the skills t</w:t>
      </w:r>
      <w:r w:rsidR="006D004D" w:rsidRPr="0067307C">
        <w:rPr>
          <w:sz w:val="24"/>
          <w:szCs w:val="24"/>
        </w:rPr>
        <w:t xml:space="preserve">hey need to be able to </w:t>
      </w:r>
      <w:r w:rsidR="001F6748" w:rsidRPr="0067307C">
        <w:rPr>
          <w:sz w:val="24"/>
          <w:szCs w:val="24"/>
        </w:rPr>
        <w:t>make positive behaviour choices</w:t>
      </w:r>
      <w:r w:rsidR="00C364FA" w:rsidRPr="0067307C">
        <w:rPr>
          <w:sz w:val="24"/>
          <w:szCs w:val="24"/>
        </w:rPr>
        <w:t>.</w:t>
      </w:r>
    </w:p>
    <w:p w14:paraId="17D401F3" w14:textId="77777777" w:rsidR="00C364FA" w:rsidRPr="0067307C" w:rsidRDefault="00AC364D" w:rsidP="0067307C">
      <w:pPr>
        <w:rPr>
          <w:sz w:val="24"/>
          <w:szCs w:val="24"/>
        </w:rPr>
      </w:pPr>
      <w:r w:rsidRPr="0067307C">
        <w:rPr>
          <w:sz w:val="24"/>
          <w:szCs w:val="24"/>
        </w:rPr>
        <w:t>Acknowledgement of positive student behaviour</w:t>
      </w:r>
      <w:r w:rsidR="00C364FA" w:rsidRPr="0067307C">
        <w:rPr>
          <w:sz w:val="24"/>
          <w:szCs w:val="24"/>
        </w:rPr>
        <w:t xml:space="preserve"> </w:t>
      </w:r>
      <w:r w:rsidRPr="0067307C">
        <w:rPr>
          <w:sz w:val="24"/>
          <w:szCs w:val="24"/>
        </w:rPr>
        <w:t>choices includes</w:t>
      </w:r>
      <w:r w:rsidR="0090044B" w:rsidRPr="0067307C">
        <w:rPr>
          <w:sz w:val="24"/>
          <w:szCs w:val="24"/>
        </w:rPr>
        <w:t xml:space="preserve">, but </w:t>
      </w:r>
      <w:r w:rsidR="004A6D7F" w:rsidRPr="0067307C">
        <w:rPr>
          <w:sz w:val="24"/>
          <w:szCs w:val="24"/>
        </w:rPr>
        <w:t xml:space="preserve">is </w:t>
      </w:r>
      <w:r w:rsidR="0090044B" w:rsidRPr="0067307C">
        <w:rPr>
          <w:sz w:val="24"/>
          <w:szCs w:val="24"/>
        </w:rPr>
        <w:t>not limited to</w:t>
      </w:r>
      <w:r w:rsidR="00C364FA" w:rsidRPr="0067307C">
        <w:rPr>
          <w:sz w:val="24"/>
          <w:szCs w:val="24"/>
        </w:rPr>
        <w:t>:</w:t>
      </w:r>
    </w:p>
    <w:p w14:paraId="3B5B7A74" w14:textId="77777777" w:rsidR="00C364FA" w:rsidRPr="00877026" w:rsidRDefault="00C364FA" w:rsidP="0067307C">
      <w:pPr>
        <w:rPr>
          <w:b/>
          <w:sz w:val="24"/>
          <w:szCs w:val="24"/>
        </w:rPr>
      </w:pPr>
      <w:r w:rsidRPr="00877026">
        <w:rPr>
          <w:b/>
          <w:sz w:val="24"/>
          <w:szCs w:val="24"/>
        </w:rPr>
        <w:t>Individual</w:t>
      </w:r>
    </w:p>
    <w:p w14:paraId="6E87E26E" w14:textId="13C019D2" w:rsidR="000E3AE9" w:rsidRPr="00877026" w:rsidRDefault="000E3AE9" w:rsidP="00877026">
      <w:pPr>
        <w:pStyle w:val="ListParagraph"/>
        <w:numPr>
          <w:ilvl w:val="0"/>
          <w:numId w:val="7"/>
        </w:numPr>
        <w:rPr>
          <w:sz w:val="24"/>
          <w:szCs w:val="24"/>
        </w:rPr>
      </w:pPr>
      <w:r w:rsidRPr="00877026">
        <w:rPr>
          <w:sz w:val="24"/>
          <w:szCs w:val="24"/>
        </w:rPr>
        <w:t>A raindrop, linked with the 5 learning dispositions</w:t>
      </w:r>
    </w:p>
    <w:p w14:paraId="6E0684DA" w14:textId="0602984F" w:rsidR="000E3AE9" w:rsidRPr="00877026" w:rsidRDefault="000E3AE9" w:rsidP="00877026">
      <w:pPr>
        <w:pStyle w:val="ListParagraph"/>
        <w:numPr>
          <w:ilvl w:val="0"/>
          <w:numId w:val="7"/>
        </w:numPr>
        <w:rPr>
          <w:sz w:val="24"/>
          <w:szCs w:val="24"/>
        </w:rPr>
      </w:pPr>
      <w:r w:rsidRPr="00877026">
        <w:rPr>
          <w:sz w:val="24"/>
          <w:szCs w:val="24"/>
        </w:rPr>
        <w:t>A rainbow for kindness</w:t>
      </w:r>
    </w:p>
    <w:p w14:paraId="3F75904E" w14:textId="77777777" w:rsidR="00C364FA" w:rsidRPr="00877026" w:rsidRDefault="00C364FA" w:rsidP="00877026">
      <w:pPr>
        <w:pStyle w:val="ListParagraph"/>
        <w:numPr>
          <w:ilvl w:val="0"/>
          <w:numId w:val="7"/>
        </w:numPr>
        <w:rPr>
          <w:sz w:val="24"/>
          <w:szCs w:val="24"/>
        </w:rPr>
      </w:pPr>
      <w:r w:rsidRPr="00877026">
        <w:rPr>
          <w:sz w:val="24"/>
          <w:szCs w:val="24"/>
        </w:rPr>
        <w:t>Student of the day</w:t>
      </w:r>
    </w:p>
    <w:p w14:paraId="1C2DC3D9" w14:textId="77777777" w:rsidR="00C364FA" w:rsidRPr="00877026" w:rsidRDefault="00C364FA" w:rsidP="00877026">
      <w:pPr>
        <w:pStyle w:val="ListParagraph"/>
        <w:numPr>
          <w:ilvl w:val="0"/>
          <w:numId w:val="7"/>
        </w:numPr>
        <w:rPr>
          <w:sz w:val="24"/>
          <w:szCs w:val="24"/>
        </w:rPr>
      </w:pPr>
      <w:r w:rsidRPr="00877026">
        <w:rPr>
          <w:sz w:val="24"/>
          <w:szCs w:val="24"/>
        </w:rPr>
        <w:t>Stickers, certificates, awards, stamps, stars</w:t>
      </w:r>
    </w:p>
    <w:p w14:paraId="22BF2890" w14:textId="77777777" w:rsidR="00C364FA" w:rsidRPr="00877026" w:rsidRDefault="00C364FA" w:rsidP="00877026">
      <w:pPr>
        <w:pStyle w:val="ListParagraph"/>
        <w:numPr>
          <w:ilvl w:val="0"/>
          <w:numId w:val="7"/>
        </w:numPr>
        <w:rPr>
          <w:sz w:val="24"/>
          <w:szCs w:val="24"/>
        </w:rPr>
      </w:pPr>
      <w:r w:rsidRPr="00877026">
        <w:rPr>
          <w:sz w:val="24"/>
          <w:szCs w:val="24"/>
        </w:rPr>
        <w:t>Verbal praise by teachers</w:t>
      </w:r>
    </w:p>
    <w:p w14:paraId="1A83CFCA" w14:textId="77777777" w:rsidR="00C364FA" w:rsidRPr="00877026" w:rsidRDefault="00C364FA" w:rsidP="00877026">
      <w:pPr>
        <w:pStyle w:val="ListParagraph"/>
        <w:numPr>
          <w:ilvl w:val="0"/>
          <w:numId w:val="7"/>
        </w:numPr>
        <w:rPr>
          <w:sz w:val="24"/>
          <w:szCs w:val="24"/>
        </w:rPr>
      </w:pPr>
      <w:r w:rsidRPr="00877026">
        <w:rPr>
          <w:sz w:val="24"/>
          <w:szCs w:val="24"/>
        </w:rPr>
        <w:t>Praise written on student’s work</w:t>
      </w:r>
    </w:p>
    <w:p w14:paraId="4DC74A0E" w14:textId="77777777" w:rsidR="00C364FA" w:rsidRPr="00877026" w:rsidRDefault="00C364FA" w:rsidP="00877026">
      <w:pPr>
        <w:pStyle w:val="ListParagraph"/>
        <w:numPr>
          <w:ilvl w:val="0"/>
          <w:numId w:val="7"/>
        </w:numPr>
        <w:rPr>
          <w:sz w:val="24"/>
          <w:szCs w:val="24"/>
        </w:rPr>
      </w:pPr>
      <w:r w:rsidRPr="00877026">
        <w:rPr>
          <w:sz w:val="24"/>
          <w:szCs w:val="24"/>
        </w:rPr>
        <w:t>Print names in the newsletter</w:t>
      </w:r>
    </w:p>
    <w:p w14:paraId="7170D479" w14:textId="77777777" w:rsidR="00C364FA" w:rsidRPr="00877026" w:rsidRDefault="00C364FA" w:rsidP="00877026">
      <w:pPr>
        <w:pStyle w:val="ListParagraph"/>
        <w:numPr>
          <w:ilvl w:val="0"/>
          <w:numId w:val="7"/>
        </w:numPr>
        <w:rPr>
          <w:sz w:val="24"/>
          <w:szCs w:val="24"/>
        </w:rPr>
      </w:pPr>
      <w:r w:rsidRPr="00877026">
        <w:rPr>
          <w:sz w:val="24"/>
          <w:szCs w:val="24"/>
        </w:rPr>
        <w:lastRenderedPageBreak/>
        <w:t>Letters / phone calls</w:t>
      </w:r>
      <w:r w:rsidR="00ED7BAD" w:rsidRPr="00877026">
        <w:rPr>
          <w:sz w:val="24"/>
          <w:szCs w:val="24"/>
        </w:rPr>
        <w:t xml:space="preserve"> / emails</w:t>
      </w:r>
      <w:r w:rsidRPr="00877026">
        <w:rPr>
          <w:sz w:val="24"/>
          <w:szCs w:val="24"/>
        </w:rPr>
        <w:t xml:space="preserve"> to parents</w:t>
      </w:r>
    </w:p>
    <w:p w14:paraId="10941A8C" w14:textId="77777777" w:rsidR="00C364FA" w:rsidRPr="00877026" w:rsidRDefault="00C364FA" w:rsidP="00877026">
      <w:pPr>
        <w:pStyle w:val="ListParagraph"/>
        <w:numPr>
          <w:ilvl w:val="0"/>
          <w:numId w:val="7"/>
        </w:numPr>
        <w:rPr>
          <w:sz w:val="24"/>
          <w:szCs w:val="24"/>
        </w:rPr>
      </w:pPr>
      <w:r w:rsidRPr="00877026">
        <w:rPr>
          <w:sz w:val="24"/>
          <w:szCs w:val="24"/>
        </w:rPr>
        <w:t>Inform Principal of good behaviour</w:t>
      </w:r>
    </w:p>
    <w:p w14:paraId="1CCB389D" w14:textId="77777777" w:rsidR="00C364FA" w:rsidRPr="00877026" w:rsidRDefault="00C364FA" w:rsidP="00877026">
      <w:pPr>
        <w:pStyle w:val="ListParagraph"/>
        <w:numPr>
          <w:ilvl w:val="0"/>
          <w:numId w:val="7"/>
        </w:numPr>
        <w:rPr>
          <w:sz w:val="24"/>
          <w:szCs w:val="24"/>
        </w:rPr>
      </w:pPr>
      <w:r w:rsidRPr="00877026">
        <w:rPr>
          <w:sz w:val="24"/>
          <w:szCs w:val="24"/>
        </w:rPr>
        <w:t>Activity (earned) time</w:t>
      </w:r>
    </w:p>
    <w:p w14:paraId="3B47AB03" w14:textId="77777777" w:rsidR="00C364FA" w:rsidRPr="00877026" w:rsidRDefault="00C364FA" w:rsidP="00877026">
      <w:pPr>
        <w:pStyle w:val="ListParagraph"/>
        <w:numPr>
          <w:ilvl w:val="0"/>
          <w:numId w:val="7"/>
        </w:numPr>
        <w:rPr>
          <w:sz w:val="24"/>
          <w:szCs w:val="24"/>
        </w:rPr>
      </w:pPr>
      <w:r w:rsidRPr="00877026">
        <w:rPr>
          <w:sz w:val="24"/>
          <w:szCs w:val="24"/>
        </w:rPr>
        <w:t>Visit other teacher / class for praise</w:t>
      </w:r>
    </w:p>
    <w:p w14:paraId="477872F9" w14:textId="77777777" w:rsidR="00C364FA" w:rsidRPr="00877026" w:rsidRDefault="00C364FA" w:rsidP="00877026">
      <w:pPr>
        <w:pStyle w:val="ListParagraph"/>
        <w:numPr>
          <w:ilvl w:val="0"/>
          <w:numId w:val="7"/>
        </w:numPr>
        <w:rPr>
          <w:sz w:val="24"/>
          <w:szCs w:val="24"/>
        </w:rPr>
      </w:pPr>
      <w:r w:rsidRPr="00877026">
        <w:rPr>
          <w:sz w:val="24"/>
          <w:szCs w:val="24"/>
        </w:rPr>
        <w:t xml:space="preserve">Extra time on favourite activity – </w:t>
      </w:r>
      <w:r w:rsidR="00D40AA2" w:rsidRPr="00877026">
        <w:rPr>
          <w:sz w:val="24"/>
          <w:szCs w:val="24"/>
        </w:rPr>
        <w:t>e.g.</w:t>
      </w:r>
      <w:r w:rsidRPr="00877026">
        <w:rPr>
          <w:sz w:val="24"/>
          <w:szCs w:val="24"/>
        </w:rPr>
        <w:t xml:space="preserve"> computer</w:t>
      </w:r>
      <w:r w:rsidR="00AC364D" w:rsidRPr="00877026">
        <w:rPr>
          <w:sz w:val="24"/>
          <w:szCs w:val="24"/>
        </w:rPr>
        <w:t xml:space="preserve"> or drawing</w:t>
      </w:r>
    </w:p>
    <w:p w14:paraId="72DF8EF9" w14:textId="77777777" w:rsidR="0090044B" w:rsidRPr="00877026" w:rsidRDefault="00AC364D" w:rsidP="00877026">
      <w:pPr>
        <w:pStyle w:val="ListParagraph"/>
        <w:numPr>
          <w:ilvl w:val="0"/>
          <w:numId w:val="7"/>
        </w:numPr>
        <w:rPr>
          <w:sz w:val="24"/>
          <w:szCs w:val="24"/>
        </w:rPr>
      </w:pPr>
      <w:r w:rsidRPr="00877026">
        <w:rPr>
          <w:sz w:val="24"/>
          <w:szCs w:val="24"/>
        </w:rPr>
        <w:t>Student</w:t>
      </w:r>
      <w:r w:rsidR="00C364FA" w:rsidRPr="00877026">
        <w:rPr>
          <w:sz w:val="24"/>
          <w:szCs w:val="24"/>
        </w:rPr>
        <w:t xml:space="preserve"> of the week </w:t>
      </w:r>
      <w:r w:rsidR="0090044B" w:rsidRPr="00877026">
        <w:rPr>
          <w:sz w:val="24"/>
          <w:szCs w:val="24"/>
        </w:rPr>
        <w:t>or other positive award to be presented at assembly</w:t>
      </w:r>
    </w:p>
    <w:p w14:paraId="057CE278" w14:textId="77777777" w:rsidR="00C364FA" w:rsidRPr="00877026" w:rsidRDefault="00C364FA" w:rsidP="00877026">
      <w:pPr>
        <w:pStyle w:val="ListParagraph"/>
        <w:numPr>
          <w:ilvl w:val="0"/>
          <w:numId w:val="7"/>
        </w:numPr>
        <w:rPr>
          <w:sz w:val="24"/>
          <w:szCs w:val="24"/>
        </w:rPr>
      </w:pPr>
      <w:r w:rsidRPr="00877026">
        <w:rPr>
          <w:sz w:val="24"/>
          <w:szCs w:val="24"/>
        </w:rPr>
        <w:t>Principal’s award</w:t>
      </w:r>
    </w:p>
    <w:p w14:paraId="2308BA63" w14:textId="77777777" w:rsidR="0090044B" w:rsidRPr="0067307C" w:rsidRDefault="0090044B" w:rsidP="0067307C">
      <w:pPr>
        <w:rPr>
          <w:sz w:val="24"/>
          <w:szCs w:val="24"/>
        </w:rPr>
      </w:pPr>
    </w:p>
    <w:p w14:paraId="20E32290" w14:textId="77777777" w:rsidR="00C364FA" w:rsidRPr="00877026" w:rsidRDefault="00C364FA" w:rsidP="0067307C">
      <w:pPr>
        <w:rPr>
          <w:b/>
          <w:sz w:val="24"/>
          <w:szCs w:val="24"/>
        </w:rPr>
      </w:pPr>
      <w:r w:rsidRPr="00877026">
        <w:rPr>
          <w:b/>
          <w:sz w:val="24"/>
          <w:szCs w:val="24"/>
        </w:rPr>
        <w:t>Class</w:t>
      </w:r>
    </w:p>
    <w:p w14:paraId="44B1A370" w14:textId="77777777" w:rsidR="00C364FA" w:rsidRPr="00877026" w:rsidRDefault="00C364FA" w:rsidP="00877026">
      <w:pPr>
        <w:pStyle w:val="ListParagraph"/>
        <w:numPr>
          <w:ilvl w:val="0"/>
          <w:numId w:val="8"/>
        </w:numPr>
        <w:rPr>
          <w:sz w:val="24"/>
          <w:szCs w:val="24"/>
        </w:rPr>
      </w:pPr>
      <w:r w:rsidRPr="00877026">
        <w:rPr>
          <w:sz w:val="24"/>
          <w:szCs w:val="24"/>
        </w:rPr>
        <w:t xml:space="preserve">Organisation of group / class activity </w:t>
      </w:r>
      <w:r w:rsidR="00B320EE" w:rsidRPr="00877026">
        <w:rPr>
          <w:sz w:val="24"/>
          <w:szCs w:val="24"/>
        </w:rPr>
        <w:t>e.g.</w:t>
      </w:r>
      <w:r w:rsidRPr="00877026">
        <w:rPr>
          <w:sz w:val="24"/>
          <w:szCs w:val="24"/>
        </w:rPr>
        <w:t xml:space="preserve">: barbeque, </w:t>
      </w:r>
      <w:r w:rsidR="004F1147" w:rsidRPr="00877026">
        <w:rPr>
          <w:sz w:val="24"/>
          <w:szCs w:val="24"/>
        </w:rPr>
        <w:t xml:space="preserve">special lunch, </w:t>
      </w:r>
      <w:r w:rsidRPr="00877026">
        <w:rPr>
          <w:sz w:val="24"/>
          <w:szCs w:val="24"/>
        </w:rPr>
        <w:t>concert, party, fun sports</w:t>
      </w:r>
    </w:p>
    <w:p w14:paraId="6DD7D135" w14:textId="77777777" w:rsidR="00C364FA" w:rsidRPr="00877026" w:rsidRDefault="00C364FA" w:rsidP="00877026">
      <w:pPr>
        <w:pStyle w:val="ListParagraph"/>
        <w:numPr>
          <w:ilvl w:val="0"/>
          <w:numId w:val="8"/>
        </w:numPr>
        <w:rPr>
          <w:sz w:val="24"/>
          <w:szCs w:val="24"/>
        </w:rPr>
      </w:pPr>
      <w:r w:rsidRPr="00877026">
        <w:rPr>
          <w:sz w:val="24"/>
          <w:szCs w:val="24"/>
        </w:rPr>
        <w:t>Game outside / inside</w:t>
      </w:r>
    </w:p>
    <w:p w14:paraId="0B81D013" w14:textId="77777777" w:rsidR="00C364FA" w:rsidRPr="00877026" w:rsidRDefault="00C364FA" w:rsidP="00877026">
      <w:pPr>
        <w:pStyle w:val="ListParagraph"/>
        <w:numPr>
          <w:ilvl w:val="0"/>
          <w:numId w:val="8"/>
        </w:numPr>
        <w:rPr>
          <w:sz w:val="24"/>
          <w:szCs w:val="24"/>
        </w:rPr>
      </w:pPr>
      <w:r w:rsidRPr="00877026">
        <w:rPr>
          <w:sz w:val="24"/>
          <w:szCs w:val="24"/>
        </w:rPr>
        <w:t>Grade of the week for assembly, by specialist teachers</w:t>
      </w:r>
    </w:p>
    <w:p w14:paraId="0E181916" w14:textId="77777777" w:rsidR="00C364FA" w:rsidRPr="00877026" w:rsidRDefault="0090044B" w:rsidP="00877026">
      <w:pPr>
        <w:pStyle w:val="ListParagraph"/>
        <w:numPr>
          <w:ilvl w:val="0"/>
          <w:numId w:val="8"/>
        </w:numPr>
        <w:rPr>
          <w:sz w:val="24"/>
          <w:szCs w:val="24"/>
        </w:rPr>
      </w:pPr>
      <w:r w:rsidRPr="00877026">
        <w:rPr>
          <w:sz w:val="24"/>
          <w:szCs w:val="24"/>
        </w:rPr>
        <w:t>Other reward system as devised by teacher</w:t>
      </w:r>
    </w:p>
    <w:p w14:paraId="4D870C9A" w14:textId="77777777" w:rsidR="00B12C99" w:rsidRPr="0067307C" w:rsidRDefault="00B12C99" w:rsidP="0067307C">
      <w:pPr>
        <w:rPr>
          <w:sz w:val="24"/>
          <w:szCs w:val="24"/>
        </w:rPr>
      </w:pPr>
    </w:p>
    <w:p w14:paraId="50FB3ED8" w14:textId="77777777" w:rsidR="00C364FA" w:rsidRPr="00877026" w:rsidRDefault="00C364FA" w:rsidP="0067307C">
      <w:pPr>
        <w:rPr>
          <w:b/>
          <w:sz w:val="24"/>
          <w:szCs w:val="24"/>
        </w:rPr>
      </w:pPr>
      <w:r w:rsidRPr="00877026">
        <w:rPr>
          <w:b/>
          <w:sz w:val="24"/>
          <w:szCs w:val="24"/>
        </w:rPr>
        <w:t>School</w:t>
      </w:r>
    </w:p>
    <w:p w14:paraId="51A6C892" w14:textId="77777777" w:rsidR="00C364FA" w:rsidRPr="00877026" w:rsidRDefault="00C364FA" w:rsidP="00877026">
      <w:pPr>
        <w:pStyle w:val="ListParagraph"/>
        <w:numPr>
          <w:ilvl w:val="0"/>
          <w:numId w:val="9"/>
        </w:numPr>
        <w:rPr>
          <w:sz w:val="24"/>
          <w:szCs w:val="24"/>
        </w:rPr>
      </w:pPr>
      <w:r w:rsidRPr="00877026">
        <w:rPr>
          <w:sz w:val="24"/>
          <w:szCs w:val="24"/>
        </w:rPr>
        <w:t>Special incursions</w:t>
      </w:r>
    </w:p>
    <w:p w14:paraId="06697CA8" w14:textId="77777777" w:rsidR="00C364FA" w:rsidRPr="00877026" w:rsidRDefault="00C364FA" w:rsidP="00877026">
      <w:pPr>
        <w:pStyle w:val="ListParagraph"/>
        <w:numPr>
          <w:ilvl w:val="0"/>
          <w:numId w:val="9"/>
        </w:numPr>
        <w:rPr>
          <w:sz w:val="24"/>
          <w:szCs w:val="24"/>
        </w:rPr>
      </w:pPr>
      <w:r w:rsidRPr="00877026">
        <w:rPr>
          <w:sz w:val="24"/>
          <w:szCs w:val="24"/>
        </w:rPr>
        <w:t>Excursions</w:t>
      </w:r>
    </w:p>
    <w:p w14:paraId="17DFF6ED" w14:textId="77777777" w:rsidR="00C364FA" w:rsidRPr="00877026" w:rsidRDefault="00AC364D" w:rsidP="00877026">
      <w:pPr>
        <w:pStyle w:val="ListParagraph"/>
        <w:numPr>
          <w:ilvl w:val="0"/>
          <w:numId w:val="9"/>
        </w:numPr>
        <w:rPr>
          <w:sz w:val="24"/>
          <w:szCs w:val="24"/>
        </w:rPr>
      </w:pPr>
      <w:r w:rsidRPr="00877026">
        <w:rPr>
          <w:sz w:val="24"/>
          <w:szCs w:val="24"/>
        </w:rPr>
        <w:t>S</w:t>
      </w:r>
      <w:r w:rsidR="004F1147" w:rsidRPr="00877026">
        <w:rPr>
          <w:sz w:val="24"/>
          <w:szCs w:val="24"/>
        </w:rPr>
        <w:t>pecial</w:t>
      </w:r>
      <w:r w:rsidR="00C364FA" w:rsidRPr="00877026">
        <w:rPr>
          <w:sz w:val="24"/>
          <w:szCs w:val="24"/>
        </w:rPr>
        <w:t xml:space="preserve"> lunch</w:t>
      </w:r>
      <w:r w:rsidR="004F1147" w:rsidRPr="00877026">
        <w:rPr>
          <w:sz w:val="24"/>
          <w:szCs w:val="24"/>
        </w:rPr>
        <w:t xml:space="preserve">, e.g. barbeque </w:t>
      </w:r>
    </w:p>
    <w:p w14:paraId="061096ED" w14:textId="77777777" w:rsidR="00C364FA" w:rsidRPr="00877026" w:rsidRDefault="00C364FA" w:rsidP="00877026">
      <w:pPr>
        <w:pStyle w:val="ListParagraph"/>
        <w:numPr>
          <w:ilvl w:val="0"/>
          <w:numId w:val="9"/>
        </w:numPr>
        <w:rPr>
          <w:sz w:val="24"/>
          <w:szCs w:val="24"/>
        </w:rPr>
      </w:pPr>
      <w:r w:rsidRPr="00877026">
        <w:rPr>
          <w:sz w:val="24"/>
          <w:szCs w:val="24"/>
        </w:rPr>
        <w:t>Fun sports day</w:t>
      </w:r>
    </w:p>
    <w:p w14:paraId="457AB7BF" w14:textId="77777777" w:rsidR="00C364FA" w:rsidRPr="0067307C" w:rsidRDefault="00C364FA" w:rsidP="0067307C">
      <w:pPr>
        <w:rPr>
          <w:sz w:val="24"/>
          <w:szCs w:val="24"/>
        </w:rPr>
      </w:pPr>
    </w:p>
    <w:p w14:paraId="0FE7F654" w14:textId="397A7D66" w:rsidR="00C364FA" w:rsidRPr="00877026" w:rsidRDefault="00441AA4" w:rsidP="00877026">
      <w:pPr>
        <w:rPr>
          <w:b/>
          <w:sz w:val="28"/>
          <w:szCs w:val="24"/>
        </w:rPr>
      </w:pPr>
      <w:r w:rsidRPr="00877026">
        <w:rPr>
          <w:b/>
          <w:sz w:val="28"/>
          <w:szCs w:val="24"/>
        </w:rPr>
        <w:t>Respon</w:t>
      </w:r>
      <w:r w:rsidR="00DE49CD">
        <w:rPr>
          <w:b/>
          <w:sz w:val="28"/>
          <w:szCs w:val="24"/>
        </w:rPr>
        <w:t>ding</w:t>
      </w:r>
      <w:r w:rsidRPr="00877026">
        <w:rPr>
          <w:b/>
          <w:sz w:val="28"/>
          <w:szCs w:val="24"/>
        </w:rPr>
        <w:t xml:space="preserve"> to behaviour that impedes learning</w:t>
      </w:r>
      <w:r w:rsidR="00DE49CD">
        <w:rPr>
          <w:b/>
          <w:sz w:val="28"/>
          <w:szCs w:val="24"/>
        </w:rPr>
        <w:t xml:space="preserve"> may include:</w:t>
      </w:r>
    </w:p>
    <w:p w14:paraId="7B3BB559" w14:textId="77777777" w:rsidR="00F12B5E" w:rsidRPr="00877026" w:rsidRDefault="00512890" w:rsidP="00877026">
      <w:pPr>
        <w:pStyle w:val="ListParagraph"/>
        <w:numPr>
          <w:ilvl w:val="0"/>
          <w:numId w:val="10"/>
        </w:numPr>
        <w:rPr>
          <w:sz w:val="24"/>
          <w:szCs w:val="24"/>
        </w:rPr>
      </w:pPr>
      <w:r w:rsidRPr="00877026">
        <w:rPr>
          <w:sz w:val="24"/>
          <w:szCs w:val="24"/>
        </w:rPr>
        <w:t xml:space="preserve">When children struggle to make positive </w:t>
      </w:r>
      <w:r w:rsidR="0058265B" w:rsidRPr="00877026">
        <w:rPr>
          <w:sz w:val="24"/>
          <w:szCs w:val="24"/>
        </w:rPr>
        <w:t>behavioural choices</w:t>
      </w:r>
      <w:r w:rsidRPr="00877026">
        <w:rPr>
          <w:sz w:val="24"/>
          <w:szCs w:val="24"/>
        </w:rPr>
        <w:t>, teachers</w:t>
      </w:r>
      <w:r w:rsidR="0058265B" w:rsidRPr="00877026">
        <w:rPr>
          <w:sz w:val="24"/>
          <w:szCs w:val="24"/>
        </w:rPr>
        <w:t xml:space="preserve"> need</w:t>
      </w:r>
      <w:r w:rsidR="00C364FA" w:rsidRPr="00877026">
        <w:rPr>
          <w:sz w:val="24"/>
          <w:szCs w:val="24"/>
        </w:rPr>
        <w:t xml:space="preserve"> to </w:t>
      </w:r>
      <w:r w:rsidRPr="00877026">
        <w:rPr>
          <w:sz w:val="24"/>
          <w:szCs w:val="24"/>
        </w:rPr>
        <w:t>address</w:t>
      </w:r>
      <w:r w:rsidR="00C364FA" w:rsidRPr="00877026">
        <w:rPr>
          <w:sz w:val="24"/>
          <w:szCs w:val="24"/>
        </w:rPr>
        <w:t xml:space="preserve"> t</w:t>
      </w:r>
      <w:r w:rsidRPr="00877026">
        <w:rPr>
          <w:sz w:val="24"/>
          <w:szCs w:val="24"/>
        </w:rPr>
        <w:t>his to</w:t>
      </w:r>
      <w:r w:rsidR="00441AA4" w:rsidRPr="00877026">
        <w:rPr>
          <w:sz w:val="24"/>
          <w:szCs w:val="24"/>
        </w:rPr>
        <w:t xml:space="preserve"> maintain a safe and positive teaching and learning environment for all students, teachers and visitors to our school.</w:t>
      </w:r>
    </w:p>
    <w:p w14:paraId="3CA91669" w14:textId="77777777" w:rsidR="00441AA4" w:rsidRPr="00877026" w:rsidRDefault="00441AA4" w:rsidP="00877026">
      <w:pPr>
        <w:pStyle w:val="ListParagraph"/>
        <w:numPr>
          <w:ilvl w:val="0"/>
          <w:numId w:val="10"/>
        </w:numPr>
        <w:rPr>
          <w:sz w:val="24"/>
          <w:szCs w:val="24"/>
        </w:rPr>
      </w:pPr>
      <w:r w:rsidRPr="00877026">
        <w:rPr>
          <w:sz w:val="24"/>
          <w:szCs w:val="24"/>
        </w:rPr>
        <w:lastRenderedPageBreak/>
        <w:t>Responses to student behaviour choices that impede learning include, but are not limited to:</w:t>
      </w:r>
    </w:p>
    <w:p w14:paraId="3DCD9662" w14:textId="77777777" w:rsidR="00441AA4" w:rsidRPr="00877026" w:rsidRDefault="004F1147" w:rsidP="00877026">
      <w:pPr>
        <w:pStyle w:val="ListParagraph"/>
        <w:numPr>
          <w:ilvl w:val="0"/>
          <w:numId w:val="10"/>
        </w:numPr>
        <w:rPr>
          <w:sz w:val="24"/>
          <w:szCs w:val="24"/>
        </w:rPr>
      </w:pPr>
      <w:r w:rsidRPr="00877026">
        <w:rPr>
          <w:sz w:val="24"/>
          <w:szCs w:val="24"/>
        </w:rPr>
        <w:t xml:space="preserve">Non-verbal warning. E.G a stern look, </w:t>
      </w:r>
      <w:r w:rsidR="00441AA4" w:rsidRPr="00877026">
        <w:rPr>
          <w:sz w:val="24"/>
          <w:szCs w:val="24"/>
        </w:rPr>
        <w:t>move towards the student, name on board</w:t>
      </w:r>
    </w:p>
    <w:p w14:paraId="130EF815" w14:textId="77777777" w:rsidR="004F1147" w:rsidRPr="00877026" w:rsidRDefault="004F1147" w:rsidP="00877026">
      <w:pPr>
        <w:pStyle w:val="ListParagraph"/>
        <w:numPr>
          <w:ilvl w:val="0"/>
          <w:numId w:val="10"/>
        </w:numPr>
        <w:rPr>
          <w:sz w:val="24"/>
          <w:szCs w:val="24"/>
        </w:rPr>
      </w:pPr>
      <w:r w:rsidRPr="00877026">
        <w:rPr>
          <w:sz w:val="24"/>
          <w:szCs w:val="24"/>
        </w:rPr>
        <w:t xml:space="preserve">Verbal warning – </w:t>
      </w:r>
      <w:r w:rsidR="00441AA4" w:rsidRPr="00877026">
        <w:rPr>
          <w:sz w:val="24"/>
          <w:szCs w:val="24"/>
        </w:rPr>
        <w:t xml:space="preserve">name student, name behaviour, question behaviour, </w:t>
      </w:r>
      <w:r w:rsidRPr="00877026">
        <w:rPr>
          <w:sz w:val="24"/>
          <w:szCs w:val="24"/>
        </w:rPr>
        <w:t xml:space="preserve">explain to </w:t>
      </w:r>
      <w:r w:rsidR="00B320EE" w:rsidRPr="00877026">
        <w:rPr>
          <w:sz w:val="24"/>
          <w:szCs w:val="24"/>
        </w:rPr>
        <w:t xml:space="preserve">the </w:t>
      </w:r>
      <w:r w:rsidRPr="00877026">
        <w:rPr>
          <w:sz w:val="24"/>
          <w:szCs w:val="24"/>
        </w:rPr>
        <w:t>student what the inappropriate behaviour was</w:t>
      </w:r>
    </w:p>
    <w:p w14:paraId="4050063C" w14:textId="77777777" w:rsidR="004F1147" w:rsidRPr="00877026" w:rsidRDefault="00441AA4" w:rsidP="00877026">
      <w:pPr>
        <w:pStyle w:val="ListParagraph"/>
        <w:numPr>
          <w:ilvl w:val="0"/>
          <w:numId w:val="10"/>
        </w:numPr>
        <w:rPr>
          <w:sz w:val="24"/>
          <w:szCs w:val="24"/>
        </w:rPr>
      </w:pPr>
      <w:r w:rsidRPr="00877026">
        <w:rPr>
          <w:sz w:val="24"/>
          <w:szCs w:val="24"/>
        </w:rPr>
        <w:t>Reset the student using the reset process (attached)</w:t>
      </w:r>
    </w:p>
    <w:p w14:paraId="590C0602" w14:textId="77777777" w:rsidR="00441AA4" w:rsidRPr="00877026" w:rsidRDefault="00441AA4" w:rsidP="00877026">
      <w:pPr>
        <w:pStyle w:val="ListParagraph"/>
        <w:numPr>
          <w:ilvl w:val="0"/>
          <w:numId w:val="10"/>
        </w:numPr>
        <w:rPr>
          <w:sz w:val="24"/>
          <w:szCs w:val="24"/>
        </w:rPr>
      </w:pPr>
      <w:r w:rsidRPr="00877026">
        <w:rPr>
          <w:sz w:val="24"/>
          <w:szCs w:val="24"/>
        </w:rPr>
        <w:t>Call parents/carers to explain what has happened, or to request that they come to the school</w:t>
      </w:r>
    </w:p>
    <w:p w14:paraId="3D4F6F3E" w14:textId="77777777" w:rsidR="004F1147" w:rsidRPr="00877026" w:rsidRDefault="004F1147" w:rsidP="00877026">
      <w:pPr>
        <w:pStyle w:val="ListParagraph"/>
        <w:numPr>
          <w:ilvl w:val="0"/>
          <w:numId w:val="10"/>
        </w:numPr>
        <w:rPr>
          <w:sz w:val="24"/>
          <w:szCs w:val="24"/>
        </w:rPr>
      </w:pPr>
      <w:r w:rsidRPr="00877026">
        <w:rPr>
          <w:sz w:val="24"/>
          <w:szCs w:val="24"/>
        </w:rPr>
        <w:t xml:space="preserve">In school suspension – principal’s decision. Parents notified, </w:t>
      </w:r>
      <w:proofErr w:type="gramStart"/>
      <w:r w:rsidRPr="00877026">
        <w:rPr>
          <w:sz w:val="24"/>
          <w:szCs w:val="24"/>
        </w:rPr>
        <w:t>DEECD  suspension</w:t>
      </w:r>
      <w:proofErr w:type="gramEnd"/>
      <w:r w:rsidRPr="00877026">
        <w:rPr>
          <w:sz w:val="24"/>
          <w:szCs w:val="24"/>
        </w:rPr>
        <w:t xml:space="preserve"> form completed </w:t>
      </w:r>
    </w:p>
    <w:p w14:paraId="2B6B624F" w14:textId="44AAF399" w:rsidR="004F1147" w:rsidRPr="00877026" w:rsidRDefault="004F1147" w:rsidP="00877026">
      <w:pPr>
        <w:pStyle w:val="ListParagraph"/>
        <w:numPr>
          <w:ilvl w:val="0"/>
          <w:numId w:val="10"/>
        </w:numPr>
        <w:rPr>
          <w:sz w:val="24"/>
          <w:szCs w:val="24"/>
        </w:rPr>
      </w:pPr>
      <w:r w:rsidRPr="00877026">
        <w:rPr>
          <w:sz w:val="24"/>
          <w:szCs w:val="24"/>
        </w:rPr>
        <w:t>Home suspension – principal’s decision. Parents notified, DEECD suspension form completed</w:t>
      </w:r>
    </w:p>
    <w:p w14:paraId="5C9F0FB8" w14:textId="37404440" w:rsidR="00DE49CD" w:rsidRPr="00DE49CD" w:rsidRDefault="00DE49CD" w:rsidP="00DE49CD">
      <w:pPr>
        <w:rPr>
          <w:sz w:val="24"/>
          <w:szCs w:val="24"/>
        </w:rPr>
      </w:pPr>
      <w:r>
        <w:rPr>
          <w:sz w:val="24"/>
          <w:szCs w:val="24"/>
        </w:rPr>
        <w:t xml:space="preserve">Note: </w:t>
      </w:r>
      <w:r w:rsidRPr="00DE49CD">
        <w:rPr>
          <w:sz w:val="24"/>
          <w:szCs w:val="24"/>
        </w:rPr>
        <w:t>Use of corporal punishment is prohibited and not deemed appropriate or helpful.</w:t>
      </w:r>
    </w:p>
    <w:p w14:paraId="436A2F70" w14:textId="77777777" w:rsidR="00B320EE" w:rsidRPr="0067307C" w:rsidRDefault="00B320EE" w:rsidP="0067307C">
      <w:pPr>
        <w:rPr>
          <w:sz w:val="24"/>
          <w:szCs w:val="24"/>
        </w:rPr>
      </w:pPr>
    </w:p>
    <w:p w14:paraId="5BAAC5EF" w14:textId="491E4A54" w:rsidR="00C364FA" w:rsidRPr="00877026" w:rsidRDefault="00DE49CD" w:rsidP="0067307C">
      <w:pPr>
        <w:rPr>
          <w:b/>
          <w:sz w:val="28"/>
          <w:szCs w:val="24"/>
        </w:rPr>
      </w:pPr>
      <w:r>
        <w:rPr>
          <w:b/>
          <w:sz w:val="28"/>
          <w:szCs w:val="24"/>
        </w:rPr>
        <w:t>Responding to e</w:t>
      </w:r>
      <w:r w:rsidR="00441AA4" w:rsidRPr="00877026">
        <w:rPr>
          <w:b/>
          <w:sz w:val="28"/>
          <w:szCs w:val="24"/>
        </w:rPr>
        <w:t>xtreme behaviour</w:t>
      </w:r>
    </w:p>
    <w:p w14:paraId="41785165" w14:textId="0F0D517A" w:rsidR="00C364FA" w:rsidRPr="00DE49CD" w:rsidRDefault="00DE49CD" w:rsidP="00DE49CD">
      <w:pPr>
        <w:rPr>
          <w:sz w:val="24"/>
          <w:szCs w:val="24"/>
        </w:rPr>
      </w:pPr>
      <w:r>
        <w:rPr>
          <w:sz w:val="24"/>
          <w:szCs w:val="24"/>
        </w:rPr>
        <w:t>The d</w:t>
      </w:r>
      <w:r w:rsidR="00C364FA" w:rsidRPr="00DE49CD">
        <w:rPr>
          <w:sz w:val="24"/>
          <w:szCs w:val="24"/>
        </w:rPr>
        <w:t xml:space="preserve">efinition of </w:t>
      </w:r>
      <w:r w:rsidR="00441AA4" w:rsidRPr="00DE49CD">
        <w:rPr>
          <w:sz w:val="24"/>
          <w:szCs w:val="24"/>
        </w:rPr>
        <w:t>extreme</w:t>
      </w:r>
      <w:r w:rsidR="00C364FA" w:rsidRPr="00DE49CD">
        <w:rPr>
          <w:sz w:val="24"/>
          <w:szCs w:val="24"/>
        </w:rPr>
        <w:t xml:space="preserve"> misbehaviour</w:t>
      </w:r>
      <w:r>
        <w:rPr>
          <w:sz w:val="24"/>
          <w:szCs w:val="24"/>
        </w:rPr>
        <w:t xml:space="preserve"> includes</w:t>
      </w:r>
      <w:r w:rsidR="00C364FA" w:rsidRPr="00DE49CD">
        <w:rPr>
          <w:sz w:val="24"/>
          <w:szCs w:val="24"/>
        </w:rPr>
        <w:t>:</w:t>
      </w:r>
    </w:p>
    <w:p w14:paraId="3FD754ED" w14:textId="77777777" w:rsidR="00C364FA" w:rsidRPr="00877026" w:rsidRDefault="00C364FA" w:rsidP="00877026">
      <w:pPr>
        <w:pStyle w:val="ListParagraph"/>
        <w:numPr>
          <w:ilvl w:val="0"/>
          <w:numId w:val="11"/>
        </w:numPr>
        <w:rPr>
          <w:sz w:val="24"/>
          <w:szCs w:val="24"/>
        </w:rPr>
      </w:pPr>
      <w:r w:rsidRPr="00877026">
        <w:rPr>
          <w:sz w:val="24"/>
          <w:szCs w:val="24"/>
        </w:rPr>
        <w:t>Wilfully inflicting physical harm on another person or property</w:t>
      </w:r>
    </w:p>
    <w:p w14:paraId="42E1DBA5" w14:textId="77777777" w:rsidR="00C364FA" w:rsidRPr="00877026" w:rsidRDefault="00441AA4" w:rsidP="00877026">
      <w:pPr>
        <w:pStyle w:val="ListParagraph"/>
        <w:numPr>
          <w:ilvl w:val="0"/>
          <w:numId w:val="11"/>
        </w:numPr>
        <w:rPr>
          <w:sz w:val="24"/>
          <w:szCs w:val="24"/>
        </w:rPr>
      </w:pPr>
      <w:r w:rsidRPr="00877026">
        <w:rPr>
          <w:sz w:val="24"/>
          <w:szCs w:val="24"/>
        </w:rPr>
        <w:t>Repeated o</w:t>
      </w:r>
      <w:r w:rsidR="00C364FA" w:rsidRPr="00877026">
        <w:rPr>
          <w:sz w:val="24"/>
          <w:szCs w:val="24"/>
        </w:rPr>
        <w:t>vert refusal to do as the teacher requests</w:t>
      </w:r>
    </w:p>
    <w:p w14:paraId="5C29857A" w14:textId="77777777" w:rsidR="00DE49CD" w:rsidRDefault="00C364FA" w:rsidP="00DE49CD">
      <w:pPr>
        <w:pStyle w:val="ListParagraph"/>
        <w:numPr>
          <w:ilvl w:val="0"/>
          <w:numId w:val="11"/>
        </w:numPr>
        <w:rPr>
          <w:sz w:val="24"/>
          <w:szCs w:val="24"/>
        </w:rPr>
      </w:pPr>
      <w:r w:rsidRPr="00877026">
        <w:rPr>
          <w:sz w:val="24"/>
          <w:szCs w:val="24"/>
        </w:rPr>
        <w:t>Any behaviour which is so severe that it stops the whole class from proceeding.</w:t>
      </w:r>
    </w:p>
    <w:p w14:paraId="00DFD456" w14:textId="00E3EDE9" w:rsidR="00C364FA" w:rsidRPr="00DE49CD" w:rsidRDefault="00DE49CD" w:rsidP="00DE49CD">
      <w:pPr>
        <w:rPr>
          <w:sz w:val="24"/>
        </w:rPr>
      </w:pPr>
      <w:r w:rsidRPr="00DE49CD">
        <w:rPr>
          <w:sz w:val="24"/>
        </w:rPr>
        <w:t xml:space="preserve">Teachers will call on wellbeing staff to assist in cases of extreme behaviour. In these </w:t>
      </w:r>
      <w:r w:rsidR="00B320EE" w:rsidRPr="00DE49CD">
        <w:rPr>
          <w:sz w:val="24"/>
        </w:rPr>
        <w:t xml:space="preserve">the </w:t>
      </w:r>
      <w:r w:rsidR="00C364FA" w:rsidRPr="00DE49CD">
        <w:rPr>
          <w:sz w:val="24"/>
        </w:rPr>
        <w:t>case</w:t>
      </w:r>
      <w:r w:rsidRPr="00DE49CD">
        <w:rPr>
          <w:sz w:val="24"/>
        </w:rPr>
        <w:t>s</w:t>
      </w:r>
      <w:r w:rsidR="00C364FA" w:rsidRPr="00DE49CD">
        <w:rPr>
          <w:sz w:val="24"/>
        </w:rPr>
        <w:t xml:space="preserve">, </w:t>
      </w:r>
      <w:r w:rsidR="00441AA4" w:rsidRPr="00DE49CD">
        <w:rPr>
          <w:sz w:val="24"/>
        </w:rPr>
        <w:t>leading or</w:t>
      </w:r>
      <w:r w:rsidR="00C364FA" w:rsidRPr="00DE49CD">
        <w:rPr>
          <w:sz w:val="24"/>
        </w:rPr>
        <w:t xml:space="preserve"> restraining a child may be appropriate </w:t>
      </w:r>
      <w:r w:rsidR="00441AA4" w:rsidRPr="00DE49CD">
        <w:rPr>
          <w:sz w:val="24"/>
        </w:rPr>
        <w:t xml:space="preserve">in cases where there is risk of </w:t>
      </w:r>
      <w:r w:rsidR="001F4B96" w:rsidRPr="00DE49CD">
        <w:rPr>
          <w:sz w:val="24"/>
        </w:rPr>
        <w:t>harm to any child or adult</w:t>
      </w:r>
      <w:r w:rsidR="004275CB" w:rsidRPr="00DE49CD">
        <w:rPr>
          <w:sz w:val="24"/>
        </w:rPr>
        <w:t xml:space="preserve">, refer to </w:t>
      </w:r>
      <w:r w:rsidR="004275CB" w:rsidRPr="00DE49CD">
        <w:rPr>
          <w:i/>
          <w:sz w:val="24"/>
        </w:rPr>
        <w:t>Framework for the reduction and elimination of restraint and seclusion in Victorian government schools</w:t>
      </w:r>
      <w:r w:rsidRPr="00DE49CD">
        <w:rPr>
          <w:i/>
          <w:sz w:val="24"/>
        </w:rPr>
        <w:t xml:space="preserve"> </w:t>
      </w:r>
      <w:r w:rsidRPr="00DE49CD">
        <w:rPr>
          <w:sz w:val="24"/>
        </w:rPr>
        <w:t>(below)</w:t>
      </w:r>
      <w:r w:rsidR="001F4B96" w:rsidRPr="00DE49CD">
        <w:rPr>
          <w:sz w:val="24"/>
        </w:rPr>
        <w:t xml:space="preserve">. </w:t>
      </w:r>
    </w:p>
    <w:p w14:paraId="7AEAE31A" w14:textId="59D7EB9E" w:rsidR="00877026" w:rsidRPr="00DE49CD" w:rsidRDefault="00DE49CD" w:rsidP="00DE49CD">
      <w:pPr>
        <w:rPr>
          <w:sz w:val="24"/>
          <w:szCs w:val="24"/>
        </w:rPr>
      </w:pPr>
      <w:r w:rsidRPr="0067307C">
        <w:rPr>
          <w:noProof/>
          <w:sz w:val="24"/>
          <w:szCs w:val="24"/>
          <w:lang w:eastAsia="en-GB"/>
        </w:rPr>
        <w:lastRenderedPageBreak/>
        <w:drawing>
          <wp:inline distT="0" distB="0" distL="0" distR="0" wp14:anchorId="4B770076" wp14:editId="410F44A6">
            <wp:extent cx="5943600" cy="8408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work for resraint in schoo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8408670"/>
                    </a:xfrm>
                    <a:prstGeom prst="rect">
                      <a:avLst/>
                    </a:prstGeom>
                  </pic:spPr>
                </pic:pic>
              </a:graphicData>
            </a:graphic>
          </wp:inline>
        </w:drawing>
      </w:r>
    </w:p>
    <w:p w14:paraId="47F4B143" w14:textId="77777777" w:rsidR="00C364FA" w:rsidRPr="00877026" w:rsidRDefault="00C364FA" w:rsidP="0067307C">
      <w:pPr>
        <w:rPr>
          <w:b/>
          <w:sz w:val="28"/>
          <w:szCs w:val="24"/>
        </w:rPr>
      </w:pPr>
      <w:r w:rsidRPr="00877026">
        <w:rPr>
          <w:b/>
          <w:sz w:val="28"/>
          <w:szCs w:val="24"/>
        </w:rPr>
        <w:lastRenderedPageBreak/>
        <w:t xml:space="preserve">Process for </w:t>
      </w:r>
      <w:r w:rsidR="001B4482" w:rsidRPr="00877026">
        <w:rPr>
          <w:b/>
          <w:sz w:val="28"/>
          <w:szCs w:val="24"/>
        </w:rPr>
        <w:t>extreme</w:t>
      </w:r>
      <w:r w:rsidRPr="00877026">
        <w:rPr>
          <w:b/>
          <w:sz w:val="28"/>
          <w:szCs w:val="24"/>
        </w:rPr>
        <w:t xml:space="preserve"> behaviour in the classroom</w:t>
      </w:r>
    </w:p>
    <w:p w14:paraId="114139B9" w14:textId="77777777" w:rsidR="00C364FA" w:rsidRPr="0067307C" w:rsidRDefault="004F1147" w:rsidP="0067307C">
      <w:pPr>
        <w:rPr>
          <w:sz w:val="24"/>
          <w:szCs w:val="24"/>
        </w:rPr>
      </w:pPr>
      <w:r w:rsidRPr="0067307C">
        <w:rPr>
          <w:sz w:val="24"/>
          <w:szCs w:val="24"/>
        </w:rPr>
        <w:t>The pink ‘I need help’ card</w:t>
      </w:r>
      <w:r w:rsidR="00C364FA" w:rsidRPr="0067307C">
        <w:rPr>
          <w:sz w:val="24"/>
          <w:szCs w:val="24"/>
        </w:rPr>
        <w:t xml:space="preserve"> is sent to the office to be handed to t</w:t>
      </w:r>
      <w:r w:rsidRPr="0067307C">
        <w:rPr>
          <w:sz w:val="24"/>
          <w:szCs w:val="24"/>
        </w:rPr>
        <w:t>he P</w:t>
      </w:r>
      <w:r w:rsidR="004A6D7F" w:rsidRPr="0067307C">
        <w:rPr>
          <w:sz w:val="24"/>
          <w:szCs w:val="24"/>
        </w:rPr>
        <w:t xml:space="preserve">rincipal or </w:t>
      </w:r>
      <w:r w:rsidR="004024C5" w:rsidRPr="0067307C">
        <w:rPr>
          <w:sz w:val="24"/>
          <w:szCs w:val="24"/>
        </w:rPr>
        <w:t>Well</w:t>
      </w:r>
      <w:r w:rsidR="004A6D7F" w:rsidRPr="0067307C">
        <w:rPr>
          <w:sz w:val="24"/>
          <w:szCs w:val="24"/>
        </w:rPr>
        <w:t>being</w:t>
      </w:r>
      <w:r w:rsidR="004024C5" w:rsidRPr="0067307C">
        <w:rPr>
          <w:sz w:val="24"/>
          <w:szCs w:val="24"/>
        </w:rPr>
        <w:t xml:space="preserve"> Team member</w:t>
      </w:r>
      <w:r w:rsidR="00C364FA" w:rsidRPr="0067307C">
        <w:rPr>
          <w:sz w:val="24"/>
          <w:szCs w:val="24"/>
        </w:rPr>
        <w:t>.  If these people are not available the Office Manager is to broadcast the following message:</w:t>
      </w:r>
    </w:p>
    <w:p w14:paraId="0E5034A5" w14:textId="77777777" w:rsidR="00C364FA" w:rsidRPr="0067307C" w:rsidRDefault="004F1147" w:rsidP="0067307C">
      <w:pPr>
        <w:rPr>
          <w:sz w:val="24"/>
          <w:szCs w:val="24"/>
        </w:rPr>
      </w:pPr>
      <w:r w:rsidRPr="0067307C">
        <w:rPr>
          <w:sz w:val="24"/>
          <w:szCs w:val="24"/>
        </w:rPr>
        <w:t>“Would Julie</w:t>
      </w:r>
      <w:r w:rsidR="00C364FA" w:rsidRPr="0067307C">
        <w:rPr>
          <w:sz w:val="24"/>
          <w:szCs w:val="24"/>
        </w:rPr>
        <w:t xml:space="preserve"> and any teacher available immediately go to room</w:t>
      </w:r>
      <w:proofErr w:type="gramStart"/>
      <w:r w:rsidR="00C364FA" w:rsidRPr="0067307C">
        <w:rPr>
          <w:sz w:val="24"/>
          <w:szCs w:val="24"/>
        </w:rPr>
        <w:t>…..</w:t>
      </w:r>
      <w:proofErr w:type="gramEnd"/>
      <w:r w:rsidR="00C364FA" w:rsidRPr="0067307C">
        <w:rPr>
          <w:sz w:val="24"/>
          <w:szCs w:val="24"/>
        </w:rPr>
        <w:t>”</w:t>
      </w:r>
    </w:p>
    <w:p w14:paraId="36004787" w14:textId="20174E43" w:rsidR="00C364FA" w:rsidRPr="0067307C" w:rsidRDefault="00C364FA" w:rsidP="0067307C">
      <w:pPr>
        <w:rPr>
          <w:sz w:val="24"/>
          <w:szCs w:val="24"/>
        </w:rPr>
      </w:pPr>
      <w:r w:rsidRPr="0067307C">
        <w:rPr>
          <w:sz w:val="24"/>
          <w:szCs w:val="24"/>
        </w:rPr>
        <w:t>Teachers responding to this call may</w:t>
      </w:r>
      <w:r w:rsidR="00877026">
        <w:rPr>
          <w:sz w:val="24"/>
          <w:szCs w:val="24"/>
        </w:rPr>
        <w:t>:</w:t>
      </w:r>
    </w:p>
    <w:p w14:paraId="43C4D89D" w14:textId="77777777" w:rsidR="00C364FA" w:rsidRPr="00877026" w:rsidRDefault="00C364FA" w:rsidP="00877026">
      <w:pPr>
        <w:pStyle w:val="ListParagraph"/>
        <w:numPr>
          <w:ilvl w:val="0"/>
          <w:numId w:val="12"/>
        </w:numPr>
        <w:rPr>
          <w:sz w:val="24"/>
          <w:szCs w:val="24"/>
        </w:rPr>
      </w:pPr>
      <w:r w:rsidRPr="00877026">
        <w:rPr>
          <w:sz w:val="24"/>
          <w:szCs w:val="24"/>
        </w:rPr>
        <w:t>Assist in the situation</w:t>
      </w:r>
    </w:p>
    <w:p w14:paraId="71B6DF51" w14:textId="77777777" w:rsidR="00C364FA" w:rsidRPr="00877026" w:rsidRDefault="00C364FA" w:rsidP="00877026">
      <w:pPr>
        <w:pStyle w:val="ListParagraph"/>
        <w:numPr>
          <w:ilvl w:val="0"/>
          <w:numId w:val="12"/>
        </w:numPr>
        <w:rPr>
          <w:sz w:val="24"/>
          <w:szCs w:val="24"/>
        </w:rPr>
      </w:pPr>
      <w:r w:rsidRPr="00877026">
        <w:rPr>
          <w:sz w:val="24"/>
          <w:szCs w:val="24"/>
        </w:rPr>
        <w:t>Remove the student</w:t>
      </w:r>
    </w:p>
    <w:p w14:paraId="0FA20FEE" w14:textId="77777777" w:rsidR="00C364FA" w:rsidRPr="00877026" w:rsidRDefault="00C364FA" w:rsidP="00877026">
      <w:pPr>
        <w:pStyle w:val="ListParagraph"/>
        <w:numPr>
          <w:ilvl w:val="0"/>
          <w:numId w:val="12"/>
        </w:numPr>
        <w:rPr>
          <w:sz w:val="24"/>
          <w:szCs w:val="24"/>
        </w:rPr>
      </w:pPr>
      <w:r w:rsidRPr="00877026">
        <w:rPr>
          <w:sz w:val="24"/>
          <w:szCs w:val="24"/>
        </w:rPr>
        <w:t>Remove and/or supervise the class</w:t>
      </w:r>
    </w:p>
    <w:p w14:paraId="5749C758" w14:textId="77777777" w:rsidR="00C364FA" w:rsidRPr="00877026" w:rsidRDefault="00C364FA" w:rsidP="00877026">
      <w:pPr>
        <w:pStyle w:val="ListParagraph"/>
        <w:numPr>
          <w:ilvl w:val="0"/>
          <w:numId w:val="12"/>
        </w:numPr>
        <w:rPr>
          <w:sz w:val="24"/>
          <w:szCs w:val="24"/>
        </w:rPr>
      </w:pPr>
      <w:r w:rsidRPr="00877026">
        <w:rPr>
          <w:sz w:val="24"/>
          <w:szCs w:val="24"/>
        </w:rPr>
        <w:t>Take the class to give the teacher a short break if required</w:t>
      </w:r>
    </w:p>
    <w:p w14:paraId="4471696A" w14:textId="77777777" w:rsidR="00C364FA" w:rsidRPr="0067307C" w:rsidRDefault="00C364FA" w:rsidP="0067307C">
      <w:pPr>
        <w:rPr>
          <w:sz w:val="24"/>
          <w:szCs w:val="24"/>
        </w:rPr>
      </w:pPr>
    </w:p>
    <w:p w14:paraId="4DE5D74E" w14:textId="77777777" w:rsidR="00C364FA" w:rsidRPr="0067307C" w:rsidRDefault="00C364FA" w:rsidP="0067307C">
      <w:pPr>
        <w:rPr>
          <w:sz w:val="24"/>
          <w:szCs w:val="24"/>
        </w:rPr>
      </w:pPr>
      <w:r w:rsidRPr="0067307C">
        <w:rPr>
          <w:sz w:val="24"/>
          <w:szCs w:val="24"/>
        </w:rPr>
        <w:t>The student concerned will be removed from the classroom</w:t>
      </w:r>
      <w:r w:rsidR="004A6D7F" w:rsidRPr="0067307C">
        <w:rPr>
          <w:sz w:val="24"/>
          <w:szCs w:val="24"/>
        </w:rPr>
        <w:t xml:space="preserve"> and </w:t>
      </w:r>
      <w:r w:rsidR="004024C5" w:rsidRPr="0067307C">
        <w:rPr>
          <w:sz w:val="24"/>
          <w:szCs w:val="24"/>
        </w:rPr>
        <w:t>taken</w:t>
      </w:r>
      <w:r w:rsidRPr="0067307C">
        <w:rPr>
          <w:sz w:val="24"/>
          <w:szCs w:val="24"/>
        </w:rPr>
        <w:t xml:space="preserve"> to the office.  An ‘in school’ suspension (</w:t>
      </w:r>
      <w:r w:rsidR="00D40AA2" w:rsidRPr="0067307C">
        <w:rPr>
          <w:sz w:val="24"/>
          <w:szCs w:val="24"/>
        </w:rPr>
        <w:t>i.e.</w:t>
      </w:r>
      <w:r w:rsidRPr="0067307C">
        <w:rPr>
          <w:sz w:val="24"/>
          <w:szCs w:val="24"/>
        </w:rPr>
        <w:t>: the child does not return to his/her class) will remain in force until the parents have been notif</w:t>
      </w:r>
      <w:r w:rsidR="004A6D7F" w:rsidRPr="0067307C">
        <w:rPr>
          <w:sz w:val="24"/>
          <w:szCs w:val="24"/>
        </w:rPr>
        <w:t xml:space="preserve">ied.  A behaviour conference will be </w:t>
      </w:r>
      <w:r w:rsidRPr="0067307C">
        <w:rPr>
          <w:sz w:val="24"/>
          <w:szCs w:val="24"/>
        </w:rPr>
        <w:t xml:space="preserve">held with the Principal / </w:t>
      </w:r>
      <w:r w:rsidR="004F1147" w:rsidRPr="0067307C">
        <w:rPr>
          <w:sz w:val="24"/>
          <w:szCs w:val="24"/>
        </w:rPr>
        <w:t>Student Wellbeing</w:t>
      </w:r>
      <w:r w:rsidR="004024C5" w:rsidRPr="0067307C">
        <w:rPr>
          <w:sz w:val="24"/>
          <w:szCs w:val="24"/>
        </w:rPr>
        <w:t xml:space="preserve"> team</w:t>
      </w:r>
      <w:r w:rsidRPr="0067307C">
        <w:rPr>
          <w:sz w:val="24"/>
          <w:szCs w:val="24"/>
        </w:rPr>
        <w:t xml:space="preserve">, parents, </w:t>
      </w:r>
      <w:r w:rsidR="004024C5" w:rsidRPr="0067307C">
        <w:rPr>
          <w:sz w:val="24"/>
          <w:szCs w:val="24"/>
        </w:rPr>
        <w:t xml:space="preserve">child, </w:t>
      </w:r>
      <w:r w:rsidRPr="0067307C">
        <w:rPr>
          <w:sz w:val="24"/>
          <w:szCs w:val="24"/>
        </w:rPr>
        <w:t>class teacher and other appropriate school personnel (</w:t>
      </w:r>
      <w:r w:rsidR="004024C5" w:rsidRPr="0067307C">
        <w:rPr>
          <w:sz w:val="24"/>
          <w:szCs w:val="24"/>
        </w:rPr>
        <w:t xml:space="preserve">i.e. </w:t>
      </w:r>
      <w:r w:rsidRPr="0067307C">
        <w:rPr>
          <w:sz w:val="24"/>
          <w:szCs w:val="24"/>
        </w:rPr>
        <w:t>school</w:t>
      </w:r>
      <w:r w:rsidR="00B320EE" w:rsidRPr="0067307C">
        <w:rPr>
          <w:sz w:val="24"/>
          <w:szCs w:val="24"/>
        </w:rPr>
        <w:t xml:space="preserve"> psycholo</w:t>
      </w:r>
      <w:r w:rsidR="004024C5" w:rsidRPr="0067307C">
        <w:rPr>
          <w:sz w:val="24"/>
          <w:szCs w:val="24"/>
        </w:rPr>
        <w:t>gist</w:t>
      </w:r>
      <w:r w:rsidR="00B320EE" w:rsidRPr="0067307C">
        <w:rPr>
          <w:sz w:val="24"/>
          <w:szCs w:val="24"/>
        </w:rPr>
        <w:t xml:space="preserve">) to decide </w:t>
      </w:r>
      <w:r w:rsidRPr="0067307C">
        <w:rPr>
          <w:sz w:val="24"/>
          <w:szCs w:val="24"/>
        </w:rPr>
        <w:t xml:space="preserve">what action is to be taken.  A behaviour contract may be drawn up with the student / parent / teacher. </w:t>
      </w:r>
    </w:p>
    <w:p w14:paraId="22212F2B" w14:textId="432AA596" w:rsidR="004024C5" w:rsidRDefault="00C364FA" w:rsidP="0067307C">
      <w:pPr>
        <w:rPr>
          <w:sz w:val="24"/>
          <w:szCs w:val="24"/>
        </w:rPr>
      </w:pPr>
      <w:r w:rsidRPr="0067307C">
        <w:rPr>
          <w:sz w:val="24"/>
          <w:szCs w:val="24"/>
        </w:rPr>
        <w:t>An ‘in school’ suspension is usually in the Principal’s office</w:t>
      </w:r>
      <w:r w:rsidR="004F1147" w:rsidRPr="0067307C">
        <w:rPr>
          <w:sz w:val="24"/>
          <w:szCs w:val="24"/>
        </w:rPr>
        <w:t xml:space="preserve">, but may be in </w:t>
      </w:r>
      <w:r w:rsidR="00B320EE" w:rsidRPr="0067307C">
        <w:rPr>
          <w:sz w:val="24"/>
          <w:szCs w:val="24"/>
        </w:rPr>
        <w:t>the wel</w:t>
      </w:r>
      <w:r w:rsidR="00877026">
        <w:rPr>
          <w:sz w:val="24"/>
          <w:szCs w:val="24"/>
        </w:rPr>
        <w:t>l</w:t>
      </w:r>
      <w:r w:rsidR="004024C5" w:rsidRPr="0067307C">
        <w:rPr>
          <w:sz w:val="24"/>
          <w:szCs w:val="24"/>
        </w:rPr>
        <w:t>being</w:t>
      </w:r>
      <w:r w:rsidR="00B320EE" w:rsidRPr="0067307C">
        <w:rPr>
          <w:sz w:val="24"/>
          <w:szCs w:val="24"/>
        </w:rPr>
        <w:t xml:space="preserve"> office or </w:t>
      </w:r>
      <w:r w:rsidR="004F1147" w:rsidRPr="0067307C">
        <w:rPr>
          <w:sz w:val="24"/>
          <w:szCs w:val="24"/>
        </w:rPr>
        <w:t>another classroom</w:t>
      </w:r>
      <w:r w:rsidRPr="0067307C">
        <w:rPr>
          <w:sz w:val="24"/>
          <w:szCs w:val="24"/>
        </w:rPr>
        <w:t>.</w:t>
      </w:r>
      <w:r w:rsidR="00564CD4" w:rsidRPr="0067307C">
        <w:rPr>
          <w:sz w:val="24"/>
          <w:szCs w:val="24"/>
        </w:rPr>
        <w:t xml:space="preserve"> </w:t>
      </w:r>
    </w:p>
    <w:p w14:paraId="561F5032" w14:textId="0A547844" w:rsidR="00DE49CD" w:rsidRPr="0067307C" w:rsidRDefault="00DE49CD" w:rsidP="0067307C">
      <w:pPr>
        <w:rPr>
          <w:sz w:val="24"/>
          <w:szCs w:val="24"/>
        </w:rPr>
      </w:pPr>
      <w:r>
        <w:rPr>
          <w:sz w:val="24"/>
          <w:szCs w:val="24"/>
        </w:rPr>
        <w:t>Restraint will be avoided except where safety is compromised.</w:t>
      </w:r>
    </w:p>
    <w:p w14:paraId="6E1B5BE9" w14:textId="77777777" w:rsidR="00C364FA" w:rsidRPr="00DE49CD" w:rsidRDefault="00C364FA" w:rsidP="0067307C">
      <w:pPr>
        <w:rPr>
          <w:b/>
          <w:sz w:val="28"/>
          <w:szCs w:val="24"/>
        </w:rPr>
      </w:pPr>
      <w:r w:rsidRPr="00DE49CD">
        <w:rPr>
          <w:b/>
          <w:sz w:val="28"/>
          <w:szCs w:val="24"/>
        </w:rPr>
        <w:t>Playground rules</w:t>
      </w:r>
    </w:p>
    <w:p w14:paraId="2AA1EAF0" w14:textId="77777777" w:rsidR="00C364FA" w:rsidRPr="005E2C32" w:rsidRDefault="00C364FA" w:rsidP="0067307C">
      <w:pPr>
        <w:rPr>
          <w:b/>
          <w:sz w:val="24"/>
          <w:szCs w:val="24"/>
        </w:rPr>
      </w:pPr>
      <w:r w:rsidRPr="005E2C32">
        <w:rPr>
          <w:b/>
          <w:sz w:val="24"/>
          <w:szCs w:val="24"/>
        </w:rPr>
        <w:t>In addition to students following whole school expectations.  Other outside rules include:</w:t>
      </w:r>
    </w:p>
    <w:p w14:paraId="20BEC53E" w14:textId="77777777" w:rsidR="00C364FA" w:rsidRPr="005E2C32" w:rsidRDefault="00C364FA" w:rsidP="005E2C32">
      <w:pPr>
        <w:pStyle w:val="ListParagraph"/>
        <w:numPr>
          <w:ilvl w:val="0"/>
          <w:numId w:val="13"/>
        </w:numPr>
        <w:rPr>
          <w:sz w:val="24"/>
          <w:szCs w:val="24"/>
        </w:rPr>
      </w:pPr>
      <w:r w:rsidRPr="005E2C32">
        <w:rPr>
          <w:sz w:val="24"/>
          <w:szCs w:val="24"/>
        </w:rPr>
        <w:t>Follow the yard duty teacher’s instructions</w:t>
      </w:r>
    </w:p>
    <w:p w14:paraId="51A19D03" w14:textId="77777777" w:rsidR="00C364FA" w:rsidRPr="005E2C32" w:rsidRDefault="00C364FA" w:rsidP="005E2C32">
      <w:pPr>
        <w:pStyle w:val="ListParagraph"/>
        <w:numPr>
          <w:ilvl w:val="0"/>
          <w:numId w:val="13"/>
        </w:numPr>
        <w:rPr>
          <w:sz w:val="24"/>
          <w:szCs w:val="24"/>
        </w:rPr>
      </w:pPr>
      <w:r w:rsidRPr="005E2C32">
        <w:rPr>
          <w:sz w:val="24"/>
          <w:szCs w:val="24"/>
        </w:rPr>
        <w:t>Play safely in the designated area and allow other children to play safely without interference</w:t>
      </w:r>
    </w:p>
    <w:p w14:paraId="40114C7D" w14:textId="77777777" w:rsidR="00C364FA" w:rsidRPr="005E2C32" w:rsidRDefault="00C364FA" w:rsidP="005E2C32">
      <w:pPr>
        <w:pStyle w:val="ListParagraph"/>
        <w:numPr>
          <w:ilvl w:val="0"/>
          <w:numId w:val="13"/>
        </w:numPr>
        <w:rPr>
          <w:sz w:val="24"/>
          <w:szCs w:val="24"/>
        </w:rPr>
      </w:pPr>
      <w:r w:rsidRPr="005E2C32">
        <w:rPr>
          <w:sz w:val="24"/>
          <w:szCs w:val="24"/>
        </w:rPr>
        <w:t>Use acceptable language</w:t>
      </w:r>
    </w:p>
    <w:p w14:paraId="72B02D6D" w14:textId="1ECBD8C1" w:rsidR="00C364FA" w:rsidRPr="005E2C32" w:rsidRDefault="000E3AE9" w:rsidP="005E2C32">
      <w:pPr>
        <w:pStyle w:val="ListParagraph"/>
        <w:numPr>
          <w:ilvl w:val="0"/>
          <w:numId w:val="13"/>
        </w:numPr>
        <w:rPr>
          <w:sz w:val="24"/>
          <w:szCs w:val="24"/>
        </w:rPr>
      </w:pPr>
      <w:r w:rsidRPr="005E2C32">
        <w:rPr>
          <w:sz w:val="24"/>
          <w:szCs w:val="24"/>
        </w:rPr>
        <w:t>Respond to bells in a timely manner</w:t>
      </w:r>
    </w:p>
    <w:p w14:paraId="6BCB9C84" w14:textId="77777777" w:rsidR="00C364FA" w:rsidRPr="005E2C32" w:rsidRDefault="00C364FA" w:rsidP="005E2C32">
      <w:pPr>
        <w:pStyle w:val="ListParagraph"/>
        <w:numPr>
          <w:ilvl w:val="0"/>
          <w:numId w:val="13"/>
        </w:numPr>
        <w:rPr>
          <w:sz w:val="24"/>
          <w:szCs w:val="24"/>
        </w:rPr>
      </w:pPr>
      <w:r w:rsidRPr="005E2C32">
        <w:rPr>
          <w:sz w:val="24"/>
          <w:szCs w:val="24"/>
        </w:rPr>
        <w:t>Stay within the yard boundaries</w:t>
      </w:r>
    </w:p>
    <w:p w14:paraId="7D405FC6" w14:textId="77777777" w:rsidR="00C364FA" w:rsidRPr="005E2C32" w:rsidRDefault="00C364FA" w:rsidP="005E2C32">
      <w:pPr>
        <w:pStyle w:val="ListParagraph"/>
        <w:numPr>
          <w:ilvl w:val="0"/>
          <w:numId w:val="13"/>
        </w:numPr>
        <w:rPr>
          <w:sz w:val="24"/>
          <w:szCs w:val="24"/>
        </w:rPr>
      </w:pPr>
      <w:r w:rsidRPr="005E2C32">
        <w:rPr>
          <w:sz w:val="24"/>
          <w:szCs w:val="24"/>
        </w:rPr>
        <w:lastRenderedPageBreak/>
        <w:t>Resolve conflicts peacefully or seek the help of the yard duty teacher.</w:t>
      </w:r>
    </w:p>
    <w:p w14:paraId="29A71775" w14:textId="77777777" w:rsidR="00801152" w:rsidRPr="0067307C" w:rsidRDefault="00801152" w:rsidP="0067307C">
      <w:pPr>
        <w:rPr>
          <w:sz w:val="24"/>
          <w:szCs w:val="24"/>
        </w:rPr>
      </w:pPr>
    </w:p>
    <w:p w14:paraId="0A3BA5F8" w14:textId="3869130C" w:rsidR="00C364FA" w:rsidRPr="005E2C32" w:rsidRDefault="000E3AE9" w:rsidP="0067307C">
      <w:pPr>
        <w:rPr>
          <w:b/>
          <w:sz w:val="24"/>
          <w:szCs w:val="24"/>
        </w:rPr>
      </w:pPr>
      <w:r w:rsidRPr="005E2C32">
        <w:rPr>
          <w:b/>
          <w:sz w:val="24"/>
          <w:szCs w:val="24"/>
        </w:rPr>
        <w:t xml:space="preserve">Teachers might respond to </w:t>
      </w:r>
      <w:r w:rsidR="005E2C32" w:rsidRPr="005E2C32">
        <w:rPr>
          <w:b/>
          <w:sz w:val="24"/>
          <w:szCs w:val="24"/>
        </w:rPr>
        <w:t xml:space="preserve">playground </w:t>
      </w:r>
      <w:r w:rsidRPr="005E2C32">
        <w:rPr>
          <w:b/>
          <w:sz w:val="24"/>
          <w:szCs w:val="24"/>
        </w:rPr>
        <w:t>behaviour choices with</w:t>
      </w:r>
      <w:r w:rsidR="00C364FA" w:rsidRPr="005E2C32">
        <w:rPr>
          <w:b/>
          <w:sz w:val="24"/>
          <w:szCs w:val="24"/>
        </w:rPr>
        <w:t>:</w:t>
      </w:r>
    </w:p>
    <w:p w14:paraId="105D2115" w14:textId="77777777" w:rsidR="00C364FA" w:rsidRPr="005E2C32" w:rsidRDefault="00C364FA" w:rsidP="005E2C32">
      <w:pPr>
        <w:pStyle w:val="ListParagraph"/>
        <w:numPr>
          <w:ilvl w:val="0"/>
          <w:numId w:val="14"/>
        </w:numPr>
        <w:rPr>
          <w:sz w:val="24"/>
          <w:szCs w:val="24"/>
        </w:rPr>
      </w:pPr>
      <w:r w:rsidRPr="005E2C32">
        <w:rPr>
          <w:sz w:val="24"/>
          <w:szCs w:val="24"/>
        </w:rPr>
        <w:t>Verbal praise</w:t>
      </w:r>
    </w:p>
    <w:p w14:paraId="0741D06B" w14:textId="7871548D" w:rsidR="00801152" w:rsidRPr="005E2C32" w:rsidRDefault="00C364FA" w:rsidP="005E2C32">
      <w:pPr>
        <w:pStyle w:val="ListParagraph"/>
        <w:numPr>
          <w:ilvl w:val="0"/>
          <w:numId w:val="14"/>
        </w:numPr>
        <w:rPr>
          <w:sz w:val="24"/>
          <w:szCs w:val="24"/>
        </w:rPr>
      </w:pPr>
      <w:r w:rsidRPr="005E2C32">
        <w:rPr>
          <w:sz w:val="24"/>
          <w:szCs w:val="24"/>
        </w:rPr>
        <w:t>Recognition at assembly</w:t>
      </w:r>
      <w:r w:rsidR="000E3AE9" w:rsidRPr="005E2C32">
        <w:rPr>
          <w:sz w:val="24"/>
          <w:szCs w:val="24"/>
        </w:rPr>
        <w:t xml:space="preserve"> or a raindrop or rainbow to be on display</w:t>
      </w:r>
    </w:p>
    <w:p w14:paraId="320F4C9D" w14:textId="711FF05D" w:rsidR="00C364FA" w:rsidRPr="005E2C32" w:rsidRDefault="00C364FA" w:rsidP="005E2C32">
      <w:pPr>
        <w:pStyle w:val="ListParagraph"/>
        <w:numPr>
          <w:ilvl w:val="0"/>
          <w:numId w:val="14"/>
        </w:numPr>
        <w:rPr>
          <w:sz w:val="24"/>
          <w:szCs w:val="24"/>
        </w:rPr>
      </w:pPr>
      <w:r w:rsidRPr="005E2C32">
        <w:rPr>
          <w:sz w:val="24"/>
          <w:szCs w:val="24"/>
        </w:rPr>
        <w:t>Walk</w:t>
      </w:r>
      <w:r w:rsidR="000E3AE9" w:rsidRPr="005E2C32">
        <w:rPr>
          <w:sz w:val="24"/>
          <w:szCs w:val="24"/>
        </w:rPr>
        <w:t>ing</w:t>
      </w:r>
      <w:r w:rsidRPr="005E2C32">
        <w:rPr>
          <w:sz w:val="24"/>
          <w:szCs w:val="24"/>
        </w:rPr>
        <w:t xml:space="preserve"> with the yard duty teacher for a specified time</w:t>
      </w:r>
    </w:p>
    <w:p w14:paraId="0FFAFE73" w14:textId="77777777" w:rsidR="00C364FA" w:rsidRPr="005E2C32" w:rsidRDefault="00C364FA" w:rsidP="005E2C32">
      <w:pPr>
        <w:pStyle w:val="ListParagraph"/>
        <w:numPr>
          <w:ilvl w:val="0"/>
          <w:numId w:val="14"/>
        </w:numPr>
        <w:rPr>
          <w:sz w:val="24"/>
          <w:szCs w:val="24"/>
        </w:rPr>
      </w:pPr>
      <w:r w:rsidRPr="005E2C32">
        <w:rPr>
          <w:sz w:val="24"/>
          <w:szCs w:val="24"/>
        </w:rPr>
        <w:t>Time out at an appropriate place in the playground</w:t>
      </w:r>
      <w:r w:rsidR="00C4160E" w:rsidRPr="005E2C32">
        <w:rPr>
          <w:sz w:val="24"/>
          <w:szCs w:val="24"/>
        </w:rPr>
        <w:t xml:space="preserve"> – usually in the picnic area</w:t>
      </w:r>
    </w:p>
    <w:p w14:paraId="2B004C55" w14:textId="77777777" w:rsidR="00C364FA" w:rsidRPr="0067307C" w:rsidRDefault="00C364FA" w:rsidP="0067307C">
      <w:pPr>
        <w:rPr>
          <w:sz w:val="24"/>
          <w:szCs w:val="24"/>
        </w:rPr>
      </w:pPr>
    </w:p>
    <w:p w14:paraId="457D2874" w14:textId="51D7E265" w:rsidR="00801152" w:rsidRPr="005E2C32" w:rsidRDefault="00801152" w:rsidP="0067307C">
      <w:pPr>
        <w:rPr>
          <w:b/>
          <w:sz w:val="24"/>
          <w:szCs w:val="24"/>
        </w:rPr>
      </w:pPr>
      <w:r w:rsidRPr="005E2C32">
        <w:rPr>
          <w:b/>
          <w:sz w:val="24"/>
          <w:szCs w:val="24"/>
        </w:rPr>
        <w:t xml:space="preserve">Process for </w:t>
      </w:r>
      <w:r w:rsidR="00605AF5">
        <w:rPr>
          <w:b/>
          <w:sz w:val="24"/>
          <w:szCs w:val="24"/>
        </w:rPr>
        <w:t>extreme</w:t>
      </w:r>
      <w:r w:rsidRPr="005E2C32">
        <w:rPr>
          <w:b/>
          <w:sz w:val="24"/>
          <w:szCs w:val="24"/>
        </w:rPr>
        <w:t xml:space="preserve"> </w:t>
      </w:r>
      <w:bookmarkStart w:id="0" w:name="_GoBack"/>
      <w:bookmarkEnd w:id="0"/>
      <w:r w:rsidRPr="005E2C32">
        <w:rPr>
          <w:b/>
          <w:sz w:val="24"/>
          <w:szCs w:val="24"/>
        </w:rPr>
        <w:t>behaviour in the playground</w:t>
      </w:r>
    </w:p>
    <w:p w14:paraId="6D85C03B" w14:textId="3028A6F3" w:rsidR="00801152" w:rsidRPr="005E2C32" w:rsidRDefault="00801152" w:rsidP="005E2C32">
      <w:pPr>
        <w:pStyle w:val="ListParagraph"/>
        <w:numPr>
          <w:ilvl w:val="0"/>
          <w:numId w:val="15"/>
        </w:numPr>
        <w:rPr>
          <w:sz w:val="24"/>
          <w:szCs w:val="24"/>
        </w:rPr>
      </w:pPr>
      <w:r w:rsidRPr="005E2C32">
        <w:rPr>
          <w:sz w:val="24"/>
          <w:szCs w:val="24"/>
        </w:rPr>
        <w:t xml:space="preserve">If the yard duty teacher requires assistance, use the </w:t>
      </w:r>
      <w:r w:rsidR="005E2C32">
        <w:rPr>
          <w:sz w:val="24"/>
          <w:szCs w:val="24"/>
        </w:rPr>
        <w:t>portable phone</w:t>
      </w:r>
      <w:r w:rsidRPr="005E2C32">
        <w:rPr>
          <w:sz w:val="24"/>
          <w:szCs w:val="24"/>
        </w:rPr>
        <w:t xml:space="preserve"> to call for assistance</w:t>
      </w:r>
      <w:r w:rsidR="00B320EE" w:rsidRPr="005E2C32">
        <w:rPr>
          <w:sz w:val="24"/>
          <w:szCs w:val="24"/>
        </w:rPr>
        <w:t xml:space="preserve"> </w:t>
      </w:r>
      <w:r w:rsidR="005E2C32">
        <w:rPr>
          <w:sz w:val="24"/>
          <w:szCs w:val="24"/>
        </w:rPr>
        <w:t xml:space="preserve">(instructions on the phone) </w:t>
      </w:r>
      <w:r w:rsidR="00B320EE" w:rsidRPr="005E2C32">
        <w:rPr>
          <w:sz w:val="24"/>
          <w:szCs w:val="24"/>
        </w:rPr>
        <w:t>or the pink card in the yard folder</w:t>
      </w:r>
      <w:r w:rsidRPr="005E2C32">
        <w:rPr>
          <w:sz w:val="24"/>
          <w:szCs w:val="24"/>
        </w:rPr>
        <w:t>.</w:t>
      </w:r>
    </w:p>
    <w:p w14:paraId="3F2C8C52" w14:textId="77777777" w:rsidR="00801152" w:rsidRPr="005E2C32" w:rsidRDefault="00801152" w:rsidP="005E2C32">
      <w:pPr>
        <w:pStyle w:val="ListParagraph"/>
        <w:numPr>
          <w:ilvl w:val="0"/>
          <w:numId w:val="15"/>
        </w:numPr>
        <w:rPr>
          <w:sz w:val="24"/>
          <w:szCs w:val="24"/>
        </w:rPr>
      </w:pPr>
      <w:r w:rsidRPr="005E2C32">
        <w:rPr>
          <w:sz w:val="24"/>
          <w:szCs w:val="24"/>
        </w:rPr>
        <w:t>Child is removed from the playground</w:t>
      </w:r>
    </w:p>
    <w:p w14:paraId="2B100D6B" w14:textId="77777777" w:rsidR="00801152" w:rsidRPr="005E2C32" w:rsidRDefault="00801152" w:rsidP="005E2C32">
      <w:pPr>
        <w:pStyle w:val="ListParagraph"/>
        <w:numPr>
          <w:ilvl w:val="0"/>
          <w:numId w:val="15"/>
        </w:numPr>
        <w:rPr>
          <w:sz w:val="24"/>
          <w:szCs w:val="24"/>
        </w:rPr>
      </w:pPr>
      <w:r w:rsidRPr="005E2C32">
        <w:rPr>
          <w:sz w:val="24"/>
          <w:szCs w:val="24"/>
        </w:rPr>
        <w:t>‘In school’ suspension procedures follow</w:t>
      </w:r>
    </w:p>
    <w:p w14:paraId="21DF7D5E" w14:textId="77777777" w:rsidR="00801152" w:rsidRPr="005E2C32" w:rsidRDefault="00801152" w:rsidP="005E2C32">
      <w:pPr>
        <w:pStyle w:val="ListParagraph"/>
        <w:numPr>
          <w:ilvl w:val="0"/>
          <w:numId w:val="15"/>
        </w:numPr>
        <w:rPr>
          <w:sz w:val="24"/>
          <w:szCs w:val="24"/>
        </w:rPr>
      </w:pPr>
      <w:r w:rsidRPr="005E2C32">
        <w:rPr>
          <w:sz w:val="24"/>
          <w:szCs w:val="24"/>
        </w:rPr>
        <w:t>Yard duty teacher fills out appropriate forms</w:t>
      </w:r>
    </w:p>
    <w:p w14:paraId="15D93B2B" w14:textId="77777777" w:rsidR="00B320EE" w:rsidRPr="0067307C" w:rsidRDefault="00B320EE" w:rsidP="0067307C">
      <w:pPr>
        <w:rPr>
          <w:sz w:val="24"/>
          <w:szCs w:val="24"/>
        </w:rPr>
      </w:pPr>
    </w:p>
    <w:p w14:paraId="58789409" w14:textId="63F7A2B4" w:rsidR="00801152" w:rsidRPr="00BA63FE" w:rsidRDefault="00B320EE" w:rsidP="0067307C">
      <w:pPr>
        <w:rPr>
          <w:i/>
          <w:sz w:val="24"/>
          <w:szCs w:val="24"/>
        </w:rPr>
      </w:pPr>
      <w:r w:rsidRPr="0067307C">
        <w:rPr>
          <w:i/>
          <w:sz w:val="24"/>
          <w:szCs w:val="24"/>
        </w:rPr>
        <w:t xml:space="preserve">Note: Yard duty teacher is to take </w:t>
      </w:r>
      <w:r w:rsidR="005B56CD" w:rsidRPr="0067307C">
        <w:rPr>
          <w:i/>
          <w:sz w:val="24"/>
          <w:szCs w:val="24"/>
        </w:rPr>
        <w:t xml:space="preserve">aid bum bag and </w:t>
      </w:r>
      <w:r w:rsidR="005E2C32">
        <w:rPr>
          <w:i/>
          <w:sz w:val="24"/>
          <w:szCs w:val="24"/>
        </w:rPr>
        <w:t>portable phone</w:t>
      </w:r>
      <w:r w:rsidR="005B56CD" w:rsidRPr="0067307C">
        <w:rPr>
          <w:i/>
          <w:sz w:val="24"/>
          <w:szCs w:val="24"/>
        </w:rPr>
        <w:t xml:space="preserve"> out</w:t>
      </w:r>
      <w:r w:rsidRPr="0067307C">
        <w:rPr>
          <w:i/>
          <w:sz w:val="24"/>
          <w:szCs w:val="24"/>
        </w:rPr>
        <w:t>side</w:t>
      </w:r>
    </w:p>
    <w:p w14:paraId="24D3EFD8" w14:textId="6D41CAE2" w:rsidR="00C364FA" w:rsidRPr="00BA63FE" w:rsidRDefault="00C364FA" w:rsidP="0067307C">
      <w:pPr>
        <w:rPr>
          <w:b/>
          <w:sz w:val="28"/>
          <w:szCs w:val="24"/>
        </w:rPr>
      </w:pPr>
      <w:r w:rsidRPr="00BA63FE">
        <w:rPr>
          <w:b/>
          <w:sz w:val="28"/>
          <w:szCs w:val="24"/>
        </w:rPr>
        <w:t xml:space="preserve">Out of School </w:t>
      </w:r>
      <w:r w:rsidR="005E2C32" w:rsidRPr="00BA63FE">
        <w:rPr>
          <w:b/>
          <w:sz w:val="28"/>
          <w:szCs w:val="24"/>
        </w:rPr>
        <w:t>expectations</w:t>
      </w:r>
    </w:p>
    <w:p w14:paraId="71A4EB63" w14:textId="77777777" w:rsidR="00C364FA" w:rsidRPr="005E2C32" w:rsidRDefault="00C364FA" w:rsidP="0067307C">
      <w:pPr>
        <w:rPr>
          <w:b/>
          <w:sz w:val="24"/>
          <w:szCs w:val="24"/>
        </w:rPr>
      </w:pPr>
      <w:r w:rsidRPr="005E2C32">
        <w:rPr>
          <w:b/>
          <w:sz w:val="24"/>
          <w:szCs w:val="24"/>
        </w:rPr>
        <w:t>On excursions and</w:t>
      </w:r>
      <w:r w:rsidR="00801152" w:rsidRPr="005E2C32">
        <w:rPr>
          <w:b/>
          <w:sz w:val="24"/>
          <w:szCs w:val="24"/>
        </w:rPr>
        <w:t xml:space="preserve"> interschool</w:t>
      </w:r>
      <w:r w:rsidRPr="005E2C32">
        <w:rPr>
          <w:b/>
          <w:sz w:val="24"/>
          <w:szCs w:val="24"/>
        </w:rPr>
        <w:t xml:space="preserve"> sport</w:t>
      </w:r>
      <w:r w:rsidR="00801152" w:rsidRPr="005E2C32">
        <w:rPr>
          <w:b/>
          <w:sz w:val="24"/>
          <w:szCs w:val="24"/>
        </w:rPr>
        <w:t>,</w:t>
      </w:r>
      <w:r w:rsidRPr="005E2C32">
        <w:rPr>
          <w:b/>
          <w:sz w:val="24"/>
          <w:szCs w:val="24"/>
        </w:rPr>
        <w:t xml:space="preserve"> in addition to students following whole school expectations out of school rules include:</w:t>
      </w:r>
    </w:p>
    <w:p w14:paraId="5EE71E76" w14:textId="77777777" w:rsidR="00C364FA" w:rsidRPr="005E2C32" w:rsidRDefault="00C364FA" w:rsidP="005E2C32">
      <w:pPr>
        <w:pStyle w:val="ListParagraph"/>
        <w:numPr>
          <w:ilvl w:val="0"/>
          <w:numId w:val="16"/>
        </w:numPr>
        <w:rPr>
          <w:sz w:val="24"/>
          <w:szCs w:val="24"/>
        </w:rPr>
      </w:pPr>
      <w:r w:rsidRPr="005E2C32">
        <w:rPr>
          <w:sz w:val="24"/>
          <w:szCs w:val="24"/>
        </w:rPr>
        <w:t>Stay safe and be sensible when travelling</w:t>
      </w:r>
    </w:p>
    <w:p w14:paraId="63888B7A" w14:textId="77777777" w:rsidR="00C364FA" w:rsidRPr="005E2C32" w:rsidRDefault="00C364FA" w:rsidP="005E2C32">
      <w:pPr>
        <w:pStyle w:val="ListParagraph"/>
        <w:numPr>
          <w:ilvl w:val="0"/>
          <w:numId w:val="16"/>
        </w:numPr>
        <w:rPr>
          <w:sz w:val="24"/>
          <w:szCs w:val="24"/>
        </w:rPr>
      </w:pPr>
      <w:r w:rsidRPr="005E2C32">
        <w:rPr>
          <w:sz w:val="24"/>
          <w:szCs w:val="24"/>
        </w:rPr>
        <w:t>Remain with your class / group</w:t>
      </w:r>
    </w:p>
    <w:p w14:paraId="0BFC1B00" w14:textId="67B21C2E" w:rsidR="00801152" w:rsidRPr="00BA63FE" w:rsidRDefault="00C364FA" w:rsidP="0067307C">
      <w:pPr>
        <w:pStyle w:val="ListParagraph"/>
        <w:numPr>
          <w:ilvl w:val="0"/>
          <w:numId w:val="16"/>
        </w:numPr>
        <w:rPr>
          <w:sz w:val="24"/>
          <w:szCs w:val="24"/>
        </w:rPr>
      </w:pPr>
      <w:r w:rsidRPr="005E2C32">
        <w:rPr>
          <w:sz w:val="24"/>
          <w:szCs w:val="24"/>
        </w:rPr>
        <w:t>Respect others and all property</w:t>
      </w:r>
    </w:p>
    <w:p w14:paraId="61A49129" w14:textId="2B44724D" w:rsidR="00C364FA" w:rsidRPr="005E2C32" w:rsidRDefault="005B56CD" w:rsidP="0067307C">
      <w:pPr>
        <w:rPr>
          <w:b/>
          <w:sz w:val="24"/>
          <w:szCs w:val="24"/>
        </w:rPr>
      </w:pPr>
      <w:r w:rsidRPr="005E2C32">
        <w:rPr>
          <w:b/>
          <w:sz w:val="24"/>
          <w:szCs w:val="24"/>
        </w:rPr>
        <w:t>When these behaviour expectations are not met, teachers may implement consequences such as:</w:t>
      </w:r>
    </w:p>
    <w:p w14:paraId="0161BAA6" w14:textId="77777777" w:rsidR="00C364FA" w:rsidRPr="005E2C32" w:rsidRDefault="00C364FA" w:rsidP="005E2C32">
      <w:pPr>
        <w:pStyle w:val="ListParagraph"/>
        <w:numPr>
          <w:ilvl w:val="0"/>
          <w:numId w:val="17"/>
        </w:numPr>
        <w:rPr>
          <w:sz w:val="24"/>
          <w:szCs w:val="24"/>
        </w:rPr>
      </w:pPr>
      <w:r w:rsidRPr="005E2C32">
        <w:rPr>
          <w:sz w:val="24"/>
          <w:szCs w:val="24"/>
        </w:rPr>
        <w:t>Verbal warning given</w:t>
      </w:r>
    </w:p>
    <w:p w14:paraId="1D42233C" w14:textId="77777777" w:rsidR="00C364FA" w:rsidRPr="005E2C32" w:rsidRDefault="00C364FA" w:rsidP="005E2C32">
      <w:pPr>
        <w:pStyle w:val="ListParagraph"/>
        <w:numPr>
          <w:ilvl w:val="0"/>
          <w:numId w:val="17"/>
        </w:numPr>
        <w:rPr>
          <w:sz w:val="24"/>
          <w:szCs w:val="24"/>
        </w:rPr>
      </w:pPr>
      <w:r w:rsidRPr="005E2C32">
        <w:rPr>
          <w:sz w:val="24"/>
          <w:szCs w:val="24"/>
        </w:rPr>
        <w:t>Stay with the teacher for a given time</w:t>
      </w:r>
    </w:p>
    <w:p w14:paraId="0D4E7FBB" w14:textId="77777777" w:rsidR="00C364FA" w:rsidRPr="005E2C32" w:rsidRDefault="00C364FA" w:rsidP="005E2C32">
      <w:pPr>
        <w:pStyle w:val="ListParagraph"/>
        <w:numPr>
          <w:ilvl w:val="0"/>
          <w:numId w:val="17"/>
        </w:numPr>
        <w:rPr>
          <w:sz w:val="24"/>
          <w:szCs w:val="24"/>
        </w:rPr>
      </w:pPr>
      <w:r w:rsidRPr="005E2C32">
        <w:rPr>
          <w:sz w:val="24"/>
          <w:szCs w:val="24"/>
        </w:rPr>
        <w:lastRenderedPageBreak/>
        <w:t>Remain with the teacher for the rest of the excursion</w:t>
      </w:r>
    </w:p>
    <w:p w14:paraId="1786DA20" w14:textId="77777777" w:rsidR="0060330C" w:rsidRPr="005E2C32" w:rsidRDefault="0060330C" w:rsidP="005E2C32">
      <w:pPr>
        <w:pStyle w:val="ListParagraph"/>
        <w:numPr>
          <w:ilvl w:val="0"/>
          <w:numId w:val="17"/>
        </w:numPr>
        <w:rPr>
          <w:sz w:val="24"/>
          <w:szCs w:val="24"/>
        </w:rPr>
      </w:pPr>
      <w:r w:rsidRPr="005E2C32">
        <w:rPr>
          <w:sz w:val="24"/>
          <w:szCs w:val="24"/>
        </w:rPr>
        <w:t>Severe misbehaviour may result in contact with the school</w:t>
      </w:r>
    </w:p>
    <w:p w14:paraId="2B6ACDC3" w14:textId="77777777" w:rsidR="00C364FA" w:rsidRPr="005E2C32" w:rsidRDefault="00C364FA" w:rsidP="005E2C32">
      <w:pPr>
        <w:pStyle w:val="ListParagraph"/>
        <w:numPr>
          <w:ilvl w:val="0"/>
          <w:numId w:val="17"/>
        </w:numPr>
        <w:rPr>
          <w:sz w:val="24"/>
          <w:szCs w:val="24"/>
        </w:rPr>
      </w:pPr>
      <w:r w:rsidRPr="005E2C32">
        <w:rPr>
          <w:sz w:val="24"/>
          <w:szCs w:val="24"/>
        </w:rPr>
        <w:t>Banned from next excursion and parent notified</w:t>
      </w:r>
    </w:p>
    <w:p w14:paraId="3B6482A7" w14:textId="01539BAD" w:rsidR="00802E34" w:rsidRPr="0067307C" w:rsidRDefault="00BA63FE" w:rsidP="0067307C">
      <w:pPr>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7F87EB6C" wp14:editId="1C5F9B8E">
                <wp:simplePos x="0" y="0"/>
                <wp:positionH relativeFrom="column">
                  <wp:posOffset>0</wp:posOffset>
                </wp:positionH>
                <wp:positionV relativeFrom="paragraph">
                  <wp:posOffset>-635</wp:posOffset>
                </wp:positionV>
                <wp:extent cx="60071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600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E55F0"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7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" strokecolor="#4472c4 [3204]" strokeweight=".5pt">
                <v:stroke joinstyle="miter"/>
              </v:line>
            </w:pict>
          </mc:Fallback>
        </mc:AlternateContent>
      </w:r>
    </w:p>
    <w:p w14:paraId="6792D6A0" w14:textId="6D3E6111" w:rsidR="00801152" w:rsidRPr="00BA63FE" w:rsidRDefault="005E2C32" w:rsidP="0067307C">
      <w:pPr>
        <w:rPr>
          <w:b/>
          <w:bCs/>
          <w:sz w:val="32"/>
        </w:rPr>
      </w:pPr>
      <w:r w:rsidRPr="005E2C32">
        <w:rPr>
          <w:b/>
          <w:bCs/>
          <w:sz w:val="32"/>
        </w:rPr>
        <w:t>Bullying</w:t>
      </w:r>
      <w:r w:rsidR="00BC3104" w:rsidRPr="005E2C32">
        <w:rPr>
          <w:b/>
          <w:bCs/>
          <w:sz w:val="32"/>
        </w:rPr>
        <w:t xml:space="preserve">, </w:t>
      </w:r>
      <w:r w:rsidRPr="005E2C32">
        <w:rPr>
          <w:b/>
          <w:bCs/>
          <w:sz w:val="32"/>
        </w:rPr>
        <w:t>racism,</w:t>
      </w:r>
      <w:r w:rsidR="0060330C" w:rsidRPr="005E2C32">
        <w:rPr>
          <w:b/>
          <w:bCs/>
          <w:sz w:val="32"/>
        </w:rPr>
        <w:t xml:space="preserve"> </w:t>
      </w:r>
      <w:r w:rsidR="005B56CD" w:rsidRPr="005E2C32">
        <w:rPr>
          <w:b/>
          <w:bCs/>
          <w:sz w:val="32"/>
        </w:rPr>
        <w:t xml:space="preserve">sexism, </w:t>
      </w:r>
      <w:r w:rsidRPr="005E2C32">
        <w:rPr>
          <w:b/>
          <w:bCs/>
          <w:sz w:val="32"/>
        </w:rPr>
        <w:t xml:space="preserve">and </w:t>
      </w:r>
      <w:r w:rsidR="00BA63FE" w:rsidRPr="005E2C32">
        <w:rPr>
          <w:b/>
          <w:bCs/>
          <w:sz w:val="32"/>
        </w:rPr>
        <w:t>harassment</w:t>
      </w:r>
      <w:r w:rsidR="00BC3104" w:rsidRPr="005E2C32">
        <w:rPr>
          <w:b/>
          <w:bCs/>
          <w:sz w:val="32"/>
        </w:rPr>
        <w:t xml:space="preserve"> </w:t>
      </w:r>
    </w:p>
    <w:p w14:paraId="0740B5A2" w14:textId="77777777" w:rsidR="00BC3104" w:rsidRPr="005E2C32" w:rsidRDefault="00BC3104" w:rsidP="0067307C">
      <w:pPr>
        <w:rPr>
          <w:sz w:val="24"/>
        </w:rPr>
      </w:pPr>
      <w:r w:rsidRPr="005E2C32">
        <w:rPr>
          <w:bCs/>
          <w:iCs/>
          <w:sz w:val="24"/>
        </w:rPr>
        <w:t xml:space="preserve">Students have the right to be in a secure environment. </w:t>
      </w:r>
    </w:p>
    <w:p w14:paraId="5884C4D8" w14:textId="2C6F693E" w:rsidR="00802E34" w:rsidRPr="0067307C" w:rsidRDefault="0060330C" w:rsidP="0067307C">
      <w:pPr>
        <w:rPr>
          <w:bCs/>
          <w:iCs/>
          <w:sz w:val="24"/>
          <w:szCs w:val="24"/>
        </w:rPr>
      </w:pPr>
      <w:r w:rsidRPr="0067307C">
        <w:rPr>
          <w:bCs/>
          <w:iCs/>
          <w:sz w:val="24"/>
          <w:szCs w:val="24"/>
        </w:rPr>
        <w:t xml:space="preserve">All forms of bullying, racism, </w:t>
      </w:r>
      <w:r w:rsidR="005B56CD" w:rsidRPr="0067307C">
        <w:rPr>
          <w:bCs/>
          <w:iCs/>
          <w:sz w:val="24"/>
          <w:szCs w:val="24"/>
        </w:rPr>
        <w:t>sexism</w:t>
      </w:r>
      <w:r w:rsidRPr="0067307C">
        <w:rPr>
          <w:bCs/>
          <w:iCs/>
          <w:sz w:val="24"/>
          <w:szCs w:val="24"/>
        </w:rPr>
        <w:t xml:space="preserve"> and</w:t>
      </w:r>
      <w:r w:rsidR="00BC3104" w:rsidRPr="0067307C">
        <w:rPr>
          <w:bCs/>
          <w:iCs/>
          <w:sz w:val="24"/>
          <w:szCs w:val="24"/>
        </w:rPr>
        <w:t xml:space="preserve"> harassment are not tolerated at Carlton Primary School</w:t>
      </w:r>
      <w:r w:rsidR="005E2C32">
        <w:rPr>
          <w:bCs/>
          <w:iCs/>
          <w:sz w:val="24"/>
          <w:szCs w:val="24"/>
        </w:rPr>
        <w:t>, and will be treated very seriously.</w:t>
      </w:r>
      <w:r w:rsidR="00BC3104" w:rsidRPr="0067307C">
        <w:rPr>
          <w:bCs/>
          <w:iCs/>
          <w:sz w:val="24"/>
          <w:szCs w:val="24"/>
        </w:rPr>
        <w:t xml:space="preserve"> </w:t>
      </w:r>
    </w:p>
    <w:p w14:paraId="7CA5C2F9" w14:textId="1ADF4545" w:rsidR="00C4160E" w:rsidRPr="0067307C" w:rsidRDefault="00BA63FE" w:rsidP="0067307C">
      <w:pPr>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027121C4" wp14:editId="49290A6F">
                <wp:simplePos x="0" y="0"/>
                <wp:positionH relativeFrom="column">
                  <wp:posOffset>0</wp:posOffset>
                </wp:positionH>
                <wp:positionV relativeFrom="paragraph">
                  <wp:posOffset>-635</wp:posOffset>
                </wp:positionV>
                <wp:extent cx="60071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600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5E94A"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7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" strokecolor="#4472c4 [3204]" strokeweight=".5pt">
                <v:stroke joinstyle="miter"/>
              </v:line>
            </w:pict>
          </mc:Fallback>
        </mc:AlternateContent>
      </w:r>
    </w:p>
    <w:p w14:paraId="7E35B899" w14:textId="77777777" w:rsidR="00E13E90" w:rsidRPr="0067307C" w:rsidRDefault="00E13E90" w:rsidP="0067307C">
      <w:pPr>
        <w:rPr>
          <w:sz w:val="24"/>
          <w:szCs w:val="24"/>
        </w:rPr>
      </w:pPr>
      <w:r w:rsidRPr="005E2C32">
        <w:rPr>
          <w:b/>
          <w:sz w:val="24"/>
          <w:szCs w:val="24"/>
        </w:rPr>
        <w:t>References</w:t>
      </w:r>
      <w:r w:rsidRPr="0067307C">
        <w:rPr>
          <w:sz w:val="24"/>
          <w:szCs w:val="24"/>
        </w:rPr>
        <w:t xml:space="preserve">: </w:t>
      </w:r>
    </w:p>
    <w:p w14:paraId="4AAB685C" w14:textId="6B5F365B" w:rsidR="004E73ED" w:rsidRPr="00030138" w:rsidRDefault="00BA63FE" w:rsidP="0067307C">
      <w:pPr>
        <w:rPr>
          <w:rFonts w:cs="Times"/>
          <w:sz w:val="24"/>
          <w:szCs w:val="24"/>
          <w:lang w:eastAsia="en-GB"/>
        </w:rPr>
      </w:pPr>
      <w:r>
        <w:rPr>
          <w:rFonts w:cs="Times"/>
          <w:i/>
          <w:sz w:val="24"/>
          <w:szCs w:val="24"/>
          <w:lang w:eastAsia="en-GB"/>
        </w:rPr>
        <w:t>“</w:t>
      </w:r>
      <w:r w:rsidR="00BA69BD" w:rsidRPr="00030138">
        <w:rPr>
          <w:rFonts w:cs="Times"/>
          <w:i/>
          <w:sz w:val="24"/>
          <w:szCs w:val="24"/>
          <w:lang w:eastAsia="en-GB"/>
        </w:rPr>
        <w:t>I feel happy when I get to be with you” Trauma informed practice in education at Carlton Primary School.</w:t>
      </w:r>
      <w:r w:rsidR="00BA69BD" w:rsidRPr="00030138">
        <w:rPr>
          <w:rFonts w:cs="Times"/>
          <w:sz w:val="24"/>
          <w:szCs w:val="24"/>
          <w:lang w:eastAsia="en-GB"/>
        </w:rPr>
        <w:t xml:space="preserve"> Rebecca Harris, 2016 </w:t>
      </w:r>
    </w:p>
    <w:p w14:paraId="558280BB" w14:textId="22EDBC5A" w:rsidR="00E13E90" w:rsidRPr="00030138" w:rsidRDefault="006420BD" w:rsidP="0067307C">
      <w:pPr>
        <w:rPr>
          <w:sz w:val="24"/>
          <w:szCs w:val="24"/>
        </w:rPr>
      </w:pPr>
      <w:r w:rsidRPr="00030138">
        <w:rPr>
          <w:i/>
          <w:sz w:val="24"/>
          <w:szCs w:val="24"/>
        </w:rPr>
        <w:t>Victorian Charter for Human Rights</w:t>
      </w:r>
      <w:r w:rsidRPr="00030138">
        <w:rPr>
          <w:sz w:val="24"/>
          <w:szCs w:val="24"/>
        </w:rPr>
        <w:t xml:space="preserve"> </w:t>
      </w:r>
      <w:r w:rsidR="00E13E90" w:rsidRPr="00030138">
        <w:rPr>
          <w:sz w:val="24"/>
          <w:szCs w:val="24"/>
        </w:rPr>
        <w:t xml:space="preserve">   </w:t>
      </w:r>
      <w:hyperlink r:id="rId10" w:history="1">
        <w:r w:rsidR="00E66BD8" w:rsidRPr="00030138">
          <w:rPr>
            <w:rStyle w:val="Hyperlink"/>
            <w:rFonts w:asciiTheme="majorHAnsi" w:hAnsiTheme="majorHAnsi"/>
            <w:color w:val="000000" w:themeColor="text1"/>
            <w:sz w:val="24"/>
            <w:szCs w:val="24"/>
            <w:u w:val="none"/>
          </w:rPr>
          <w:t>https://www.humanrightscommission.vic.gov.au/human-rights/the-charter</w:t>
        </w:r>
      </w:hyperlink>
    </w:p>
    <w:p w14:paraId="0F4A84A5" w14:textId="4012639B" w:rsidR="00E66BD8" w:rsidRPr="00030138" w:rsidRDefault="00E66BD8" w:rsidP="0067307C">
      <w:pPr>
        <w:rPr>
          <w:sz w:val="24"/>
          <w:szCs w:val="24"/>
        </w:rPr>
      </w:pPr>
      <w:r w:rsidRPr="00030138">
        <w:rPr>
          <w:i/>
          <w:sz w:val="24"/>
          <w:szCs w:val="24"/>
        </w:rPr>
        <w:t>Making SPACE for learning</w:t>
      </w:r>
      <w:r w:rsidRPr="00030138">
        <w:rPr>
          <w:sz w:val="24"/>
          <w:szCs w:val="24"/>
        </w:rPr>
        <w:t>. Australian Childhood Foundation, 2012</w:t>
      </w:r>
    </w:p>
    <w:p w14:paraId="0A916BC4" w14:textId="674D4E30" w:rsidR="006420BD" w:rsidRPr="00030138" w:rsidRDefault="006420BD" w:rsidP="0067307C">
      <w:pPr>
        <w:rPr>
          <w:sz w:val="24"/>
          <w:szCs w:val="24"/>
        </w:rPr>
      </w:pPr>
      <w:r w:rsidRPr="00030138">
        <w:rPr>
          <w:i/>
          <w:sz w:val="24"/>
          <w:szCs w:val="24"/>
        </w:rPr>
        <w:t>Klassroom Kaleidoscope</w:t>
      </w:r>
      <w:r w:rsidR="00030138">
        <w:rPr>
          <w:i/>
          <w:sz w:val="24"/>
          <w:szCs w:val="24"/>
        </w:rPr>
        <w:t>.</w:t>
      </w:r>
      <w:r w:rsidRPr="00030138">
        <w:rPr>
          <w:sz w:val="24"/>
          <w:szCs w:val="24"/>
        </w:rPr>
        <w:t xml:space="preserve"> </w:t>
      </w:r>
      <w:r w:rsidR="00976F02" w:rsidRPr="00030138">
        <w:rPr>
          <w:sz w:val="24"/>
          <w:szCs w:val="24"/>
        </w:rPr>
        <w:t xml:space="preserve"> Foundation House 2007</w:t>
      </w:r>
    </w:p>
    <w:p w14:paraId="07DFEBEA" w14:textId="468220F0" w:rsidR="00976F02" w:rsidRPr="00030138" w:rsidRDefault="00976F02" w:rsidP="0067307C">
      <w:pPr>
        <w:rPr>
          <w:sz w:val="24"/>
          <w:szCs w:val="24"/>
        </w:rPr>
      </w:pPr>
      <w:r w:rsidRPr="00030138">
        <w:rPr>
          <w:i/>
          <w:sz w:val="24"/>
          <w:szCs w:val="24"/>
        </w:rPr>
        <w:t>Effective Schools Are Engaging Schools</w:t>
      </w:r>
      <w:r w:rsidR="00BA63FE">
        <w:rPr>
          <w:i/>
          <w:sz w:val="24"/>
          <w:szCs w:val="24"/>
        </w:rPr>
        <w:t>.</w:t>
      </w:r>
      <w:r w:rsidRPr="00030138">
        <w:rPr>
          <w:sz w:val="24"/>
          <w:szCs w:val="24"/>
        </w:rPr>
        <w:t xml:space="preserve"> State of Victoria 2009 </w:t>
      </w:r>
    </w:p>
    <w:p w14:paraId="346A1BD8" w14:textId="77777777" w:rsidR="00681C88" w:rsidRPr="00030138" w:rsidRDefault="00976F02" w:rsidP="0067307C">
      <w:pPr>
        <w:rPr>
          <w:sz w:val="24"/>
          <w:szCs w:val="24"/>
        </w:rPr>
      </w:pPr>
      <w:r w:rsidRPr="00030138">
        <w:rPr>
          <w:i/>
          <w:sz w:val="24"/>
          <w:szCs w:val="24"/>
        </w:rPr>
        <w:t>Learning Behaviour Principles and Practice Department fo</w:t>
      </w:r>
      <w:r w:rsidR="00564CD4" w:rsidRPr="00030138">
        <w:rPr>
          <w:i/>
          <w:sz w:val="24"/>
          <w:szCs w:val="24"/>
        </w:rPr>
        <w:t>r Education and Skills</w:t>
      </w:r>
      <w:r w:rsidR="00564CD4" w:rsidRPr="00030138">
        <w:rPr>
          <w:sz w:val="24"/>
          <w:szCs w:val="24"/>
        </w:rPr>
        <w:t>. UK 2006</w:t>
      </w:r>
    </w:p>
    <w:p w14:paraId="65BAEAE8" w14:textId="77777777" w:rsidR="00681C88" w:rsidRPr="0067307C" w:rsidRDefault="00681C88" w:rsidP="0067307C">
      <w:pPr>
        <w:rPr>
          <w:rFonts w:cs="Arial"/>
        </w:rPr>
      </w:pPr>
    </w:p>
    <w:sectPr w:rsidR="00681C88" w:rsidRPr="0067307C" w:rsidSect="00C22CF3">
      <w:headerReference w:type="even" r:id="rId11"/>
      <w:headerReference w:type="default" r:id="rId12"/>
      <w:footerReference w:type="even" r:id="rId13"/>
      <w:footerReference w:type="default" r:id="rId14"/>
      <w:headerReference w:type="first" r:id="rId15"/>
      <w:footerReference w:type="first" r:id="rId16"/>
      <w:pgSz w:w="12240" w:h="15840"/>
      <w:pgMar w:top="945" w:right="1440" w:bottom="1440" w:left="1440" w:header="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3DF74" w14:textId="77777777" w:rsidR="00A90641" w:rsidRDefault="00A90641" w:rsidP="00C22CF3">
      <w:pPr>
        <w:spacing w:after="0" w:line="240" w:lineRule="auto"/>
      </w:pPr>
      <w:r>
        <w:separator/>
      </w:r>
    </w:p>
  </w:endnote>
  <w:endnote w:type="continuationSeparator" w:id="0">
    <w:p w14:paraId="16D31C79" w14:textId="77777777" w:rsidR="00A90641" w:rsidRDefault="00A90641" w:rsidP="00C2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73446" w14:textId="77777777" w:rsidR="00C22CF3" w:rsidRDefault="00C22C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95AB" w14:textId="77777777" w:rsidR="00C22CF3" w:rsidRDefault="00C22C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AE63" w14:textId="77777777" w:rsidR="00C22CF3" w:rsidRDefault="00C22C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4BE26" w14:textId="77777777" w:rsidR="00A90641" w:rsidRDefault="00A90641" w:rsidP="00C22CF3">
      <w:pPr>
        <w:spacing w:after="0" w:line="240" w:lineRule="auto"/>
      </w:pPr>
      <w:r>
        <w:separator/>
      </w:r>
    </w:p>
  </w:footnote>
  <w:footnote w:type="continuationSeparator" w:id="0">
    <w:p w14:paraId="17F3E081" w14:textId="77777777" w:rsidR="00A90641" w:rsidRDefault="00A90641" w:rsidP="00C22C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3E31" w14:textId="77777777" w:rsidR="00C22CF3" w:rsidRDefault="00C22C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78A44" w14:textId="77777777" w:rsidR="00C22CF3" w:rsidRDefault="00C22C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4F32" w14:textId="77777777" w:rsidR="00C22CF3" w:rsidRDefault="00C22C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6657B"/>
    <w:multiLevelType w:val="hybridMultilevel"/>
    <w:tmpl w:val="CCCAF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17FC7"/>
    <w:multiLevelType w:val="hybridMultilevel"/>
    <w:tmpl w:val="AB4CF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4617D"/>
    <w:multiLevelType w:val="hybridMultilevel"/>
    <w:tmpl w:val="95E6F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96185"/>
    <w:multiLevelType w:val="hybridMultilevel"/>
    <w:tmpl w:val="C9E62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569B5"/>
    <w:multiLevelType w:val="hybridMultilevel"/>
    <w:tmpl w:val="16BA30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910DF"/>
    <w:multiLevelType w:val="hybridMultilevel"/>
    <w:tmpl w:val="DB82B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644E4"/>
    <w:multiLevelType w:val="hybridMultilevel"/>
    <w:tmpl w:val="847AB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C2286"/>
    <w:multiLevelType w:val="hybridMultilevel"/>
    <w:tmpl w:val="55EA80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A33C3"/>
    <w:multiLevelType w:val="hybridMultilevel"/>
    <w:tmpl w:val="F9167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D05F13"/>
    <w:multiLevelType w:val="hybridMultilevel"/>
    <w:tmpl w:val="52F4CA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21709F"/>
    <w:multiLevelType w:val="hybridMultilevel"/>
    <w:tmpl w:val="A1BE7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1024A7"/>
    <w:multiLevelType w:val="hybridMultilevel"/>
    <w:tmpl w:val="CA6AB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07B1D"/>
    <w:multiLevelType w:val="hybridMultilevel"/>
    <w:tmpl w:val="D6B2F3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5C39E2"/>
    <w:multiLevelType w:val="hybridMultilevel"/>
    <w:tmpl w:val="AB2408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B139C5"/>
    <w:multiLevelType w:val="hybridMultilevel"/>
    <w:tmpl w:val="DF844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13207E"/>
    <w:multiLevelType w:val="hybridMultilevel"/>
    <w:tmpl w:val="7D328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4129C"/>
    <w:multiLevelType w:val="hybridMultilevel"/>
    <w:tmpl w:val="25B281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D52200"/>
    <w:multiLevelType w:val="hybridMultilevel"/>
    <w:tmpl w:val="2E446D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4F34B5"/>
    <w:multiLevelType w:val="hybridMultilevel"/>
    <w:tmpl w:val="8C3C3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C9458D"/>
    <w:multiLevelType w:val="hybridMultilevel"/>
    <w:tmpl w:val="EC062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E72947"/>
    <w:multiLevelType w:val="hybridMultilevel"/>
    <w:tmpl w:val="8424F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3"/>
  </w:num>
  <w:num w:numId="5">
    <w:abstractNumId w:val="6"/>
  </w:num>
  <w:num w:numId="6">
    <w:abstractNumId w:val="15"/>
  </w:num>
  <w:num w:numId="7">
    <w:abstractNumId w:val="17"/>
  </w:num>
  <w:num w:numId="8">
    <w:abstractNumId w:val="9"/>
  </w:num>
  <w:num w:numId="9">
    <w:abstractNumId w:val="19"/>
  </w:num>
  <w:num w:numId="10">
    <w:abstractNumId w:val="18"/>
  </w:num>
  <w:num w:numId="11">
    <w:abstractNumId w:val="12"/>
  </w:num>
  <w:num w:numId="12">
    <w:abstractNumId w:val="10"/>
  </w:num>
  <w:num w:numId="13">
    <w:abstractNumId w:val="4"/>
  </w:num>
  <w:num w:numId="14">
    <w:abstractNumId w:val="7"/>
  </w:num>
  <w:num w:numId="15">
    <w:abstractNumId w:val="14"/>
  </w:num>
  <w:num w:numId="16">
    <w:abstractNumId w:val="1"/>
  </w:num>
  <w:num w:numId="17">
    <w:abstractNumId w:val="20"/>
  </w:num>
  <w:num w:numId="18">
    <w:abstractNumId w:val="11"/>
  </w:num>
  <w:num w:numId="19">
    <w:abstractNumId w:val="5"/>
  </w:num>
  <w:num w:numId="20">
    <w:abstractNumId w:val="2"/>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F3"/>
    <w:rsid w:val="00025486"/>
    <w:rsid w:val="00030138"/>
    <w:rsid w:val="00063286"/>
    <w:rsid w:val="000A5331"/>
    <w:rsid w:val="000B277C"/>
    <w:rsid w:val="000D7D81"/>
    <w:rsid w:val="000E3AE9"/>
    <w:rsid w:val="0011044B"/>
    <w:rsid w:val="001448F9"/>
    <w:rsid w:val="00146735"/>
    <w:rsid w:val="00157520"/>
    <w:rsid w:val="00160AAC"/>
    <w:rsid w:val="001A62FF"/>
    <w:rsid w:val="001B028F"/>
    <w:rsid w:val="001B4482"/>
    <w:rsid w:val="001B5B49"/>
    <w:rsid w:val="001F4B96"/>
    <w:rsid w:val="001F6748"/>
    <w:rsid w:val="00231C16"/>
    <w:rsid w:val="00232B74"/>
    <w:rsid w:val="002428ED"/>
    <w:rsid w:val="0026686C"/>
    <w:rsid w:val="002719BA"/>
    <w:rsid w:val="002B6548"/>
    <w:rsid w:val="003004FF"/>
    <w:rsid w:val="00363292"/>
    <w:rsid w:val="00382E74"/>
    <w:rsid w:val="003846F5"/>
    <w:rsid w:val="00386C1F"/>
    <w:rsid w:val="003978C7"/>
    <w:rsid w:val="004024C5"/>
    <w:rsid w:val="004051F7"/>
    <w:rsid w:val="00422778"/>
    <w:rsid w:val="00427079"/>
    <w:rsid w:val="004275CB"/>
    <w:rsid w:val="00430CAD"/>
    <w:rsid w:val="00441AA4"/>
    <w:rsid w:val="004A6D7F"/>
    <w:rsid w:val="004C3652"/>
    <w:rsid w:val="004C581F"/>
    <w:rsid w:val="004D01FC"/>
    <w:rsid w:val="004E73ED"/>
    <w:rsid w:val="004F1147"/>
    <w:rsid w:val="004F55DA"/>
    <w:rsid w:val="00512890"/>
    <w:rsid w:val="0055293D"/>
    <w:rsid w:val="00564CD4"/>
    <w:rsid w:val="0056748B"/>
    <w:rsid w:val="0058265B"/>
    <w:rsid w:val="005B56CD"/>
    <w:rsid w:val="005D68F9"/>
    <w:rsid w:val="005E2C32"/>
    <w:rsid w:val="005E5C06"/>
    <w:rsid w:val="0060330C"/>
    <w:rsid w:val="00605AF5"/>
    <w:rsid w:val="00625340"/>
    <w:rsid w:val="006420BD"/>
    <w:rsid w:val="0067307C"/>
    <w:rsid w:val="00681C88"/>
    <w:rsid w:val="006964A4"/>
    <w:rsid w:val="006B7E6A"/>
    <w:rsid w:val="006C5487"/>
    <w:rsid w:val="006D004D"/>
    <w:rsid w:val="00720FAA"/>
    <w:rsid w:val="007873BD"/>
    <w:rsid w:val="007B66C5"/>
    <w:rsid w:val="007C00FE"/>
    <w:rsid w:val="00801152"/>
    <w:rsid w:val="00802E34"/>
    <w:rsid w:val="00834D5A"/>
    <w:rsid w:val="008477E5"/>
    <w:rsid w:val="00877026"/>
    <w:rsid w:val="008B6266"/>
    <w:rsid w:val="008D124C"/>
    <w:rsid w:val="0090044B"/>
    <w:rsid w:val="00976F02"/>
    <w:rsid w:val="009809AB"/>
    <w:rsid w:val="00993749"/>
    <w:rsid w:val="00994AC9"/>
    <w:rsid w:val="009B3CF9"/>
    <w:rsid w:val="009D11BA"/>
    <w:rsid w:val="009F06BE"/>
    <w:rsid w:val="00A34A0E"/>
    <w:rsid w:val="00A436BC"/>
    <w:rsid w:val="00A81615"/>
    <w:rsid w:val="00A90641"/>
    <w:rsid w:val="00AA2075"/>
    <w:rsid w:val="00AC364D"/>
    <w:rsid w:val="00B00FE2"/>
    <w:rsid w:val="00B12C99"/>
    <w:rsid w:val="00B320EE"/>
    <w:rsid w:val="00B32B69"/>
    <w:rsid w:val="00B57B09"/>
    <w:rsid w:val="00BA63FE"/>
    <w:rsid w:val="00BA69BD"/>
    <w:rsid w:val="00BC3104"/>
    <w:rsid w:val="00BD44DF"/>
    <w:rsid w:val="00C22CF3"/>
    <w:rsid w:val="00C364FA"/>
    <w:rsid w:val="00C4160E"/>
    <w:rsid w:val="00C629C0"/>
    <w:rsid w:val="00C7494D"/>
    <w:rsid w:val="00C81BB6"/>
    <w:rsid w:val="00CD0C77"/>
    <w:rsid w:val="00D06BBA"/>
    <w:rsid w:val="00D11EDE"/>
    <w:rsid w:val="00D355F2"/>
    <w:rsid w:val="00D40AA2"/>
    <w:rsid w:val="00D96668"/>
    <w:rsid w:val="00DA241C"/>
    <w:rsid w:val="00DC222A"/>
    <w:rsid w:val="00DE49CD"/>
    <w:rsid w:val="00E13E90"/>
    <w:rsid w:val="00E22834"/>
    <w:rsid w:val="00E3135A"/>
    <w:rsid w:val="00E61951"/>
    <w:rsid w:val="00E66BD8"/>
    <w:rsid w:val="00E87097"/>
    <w:rsid w:val="00ED7BAD"/>
    <w:rsid w:val="00EE18DD"/>
    <w:rsid w:val="00F12B5E"/>
    <w:rsid w:val="00F57E79"/>
    <w:rsid w:val="00F819EA"/>
    <w:rsid w:val="00F94944"/>
    <w:rsid w:val="00FC54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81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28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CF3"/>
    <w:pPr>
      <w:tabs>
        <w:tab w:val="center" w:pos="4680"/>
        <w:tab w:val="right" w:pos="9360"/>
      </w:tabs>
      <w:spacing w:after="0" w:line="240" w:lineRule="auto"/>
    </w:pPr>
  </w:style>
  <w:style w:type="character" w:customStyle="1" w:styleId="HeaderChar">
    <w:name w:val="Header Char"/>
    <w:link w:val="Header"/>
    <w:uiPriority w:val="99"/>
    <w:rsid w:val="00C22CF3"/>
    <w:rPr>
      <w:lang w:val="en-GB"/>
    </w:rPr>
  </w:style>
  <w:style w:type="paragraph" w:styleId="Footer">
    <w:name w:val="footer"/>
    <w:basedOn w:val="Normal"/>
    <w:link w:val="FooterChar"/>
    <w:uiPriority w:val="99"/>
    <w:unhideWhenUsed/>
    <w:rsid w:val="00C22CF3"/>
    <w:pPr>
      <w:tabs>
        <w:tab w:val="center" w:pos="4680"/>
        <w:tab w:val="right" w:pos="9360"/>
      </w:tabs>
      <w:spacing w:after="0" w:line="240" w:lineRule="auto"/>
    </w:pPr>
  </w:style>
  <w:style w:type="character" w:customStyle="1" w:styleId="FooterChar">
    <w:name w:val="Footer Char"/>
    <w:link w:val="Footer"/>
    <w:uiPriority w:val="99"/>
    <w:rsid w:val="00C22CF3"/>
    <w:rPr>
      <w:lang w:val="en-GB"/>
    </w:rPr>
  </w:style>
  <w:style w:type="paragraph" w:styleId="BalloonText">
    <w:name w:val="Balloon Text"/>
    <w:basedOn w:val="Normal"/>
    <w:link w:val="BalloonTextChar"/>
    <w:uiPriority w:val="99"/>
    <w:semiHidden/>
    <w:unhideWhenUsed/>
    <w:rsid w:val="00C22C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2CF3"/>
    <w:rPr>
      <w:rFonts w:ascii="Tahoma" w:hAnsi="Tahoma" w:cs="Tahoma"/>
      <w:sz w:val="16"/>
      <w:szCs w:val="16"/>
      <w:lang w:val="en-GB"/>
    </w:rPr>
  </w:style>
  <w:style w:type="paragraph" w:customStyle="1" w:styleId="Default">
    <w:name w:val="Default"/>
    <w:rsid w:val="00BC3104"/>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6420BD"/>
    <w:rPr>
      <w:color w:val="0000FF"/>
      <w:u w:val="single"/>
    </w:rPr>
  </w:style>
  <w:style w:type="paragraph" w:styleId="ListParagraph">
    <w:name w:val="List Paragraph"/>
    <w:basedOn w:val="Normal"/>
    <w:uiPriority w:val="34"/>
    <w:qFormat/>
    <w:rsid w:val="00B12C99"/>
    <w:pPr>
      <w:ind w:left="720"/>
    </w:pPr>
  </w:style>
  <w:style w:type="character" w:styleId="CommentReference">
    <w:name w:val="annotation reference"/>
    <w:basedOn w:val="DefaultParagraphFont"/>
    <w:uiPriority w:val="99"/>
    <w:semiHidden/>
    <w:unhideWhenUsed/>
    <w:rsid w:val="00DA241C"/>
    <w:rPr>
      <w:sz w:val="18"/>
      <w:szCs w:val="18"/>
    </w:rPr>
  </w:style>
  <w:style w:type="paragraph" w:styleId="CommentText">
    <w:name w:val="annotation text"/>
    <w:basedOn w:val="Normal"/>
    <w:link w:val="CommentTextChar"/>
    <w:uiPriority w:val="99"/>
    <w:semiHidden/>
    <w:unhideWhenUsed/>
    <w:rsid w:val="00DA241C"/>
    <w:rPr>
      <w:sz w:val="24"/>
      <w:szCs w:val="24"/>
    </w:rPr>
  </w:style>
  <w:style w:type="character" w:customStyle="1" w:styleId="CommentTextChar">
    <w:name w:val="Comment Text Char"/>
    <w:basedOn w:val="DefaultParagraphFont"/>
    <w:link w:val="CommentText"/>
    <w:uiPriority w:val="99"/>
    <w:semiHidden/>
    <w:rsid w:val="00DA241C"/>
    <w:rPr>
      <w:sz w:val="24"/>
      <w:szCs w:val="24"/>
      <w:lang w:eastAsia="en-US"/>
    </w:rPr>
  </w:style>
  <w:style w:type="paragraph" w:styleId="CommentSubject">
    <w:name w:val="annotation subject"/>
    <w:basedOn w:val="CommentText"/>
    <w:next w:val="CommentText"/>
    <w:link w:val="CommentSubjectChar"/>
    <w:uiPriority w:val="99"/>
    <w:semiHidden/>
    <w:unhideWhenUsed/>
    <w:rsid w:val="00DA241C"/>
    <w:rPr>
      <w:b/>
      <w:bCs/>
      <w:sz w:val="20"/>
      <w:szCs w:val="20"/>
    </w:rPr>
  </w:style>
  <w:style w:type="character" w:customStyle="1" w:styleId="CommentSubjectChar">
    <w:name w:val="Comment Subject Char"/>
    <w:basedOn w:val="CommentTextChar"/>
    <w:link w:val="CommentSubject"/>
    <w:uiPriority w:val="99"/>
    <w:semiHidden/>
    <w:rsid w:val="00DA241C"/>
    <w:rPr>
      <w:b/>
      <w:bCs/>
      <w:sz w:val="24"/>
      <w:szCs w:val="24"/>
      <w:lang w:eastAsia="en-US"/>
    </w:rPr>
  </w:style>
  <w:style w:type="character" w:styleId="FollowedHyperlink">
    <w:name w:val="FollowedHyperlink"/>
    <w:basedOn w:val="DefaultParagraphFont"/>
    <w:uiPriority w:val="99"/>
    <w:semiHidden/>
    <w:unhideWhenUsed/>
    <w:rsid w:val="005B56CD"/>
    <w:rPr>
      <w:color w:val="954F72" w:themeColor="followedHyperlink"/>
      <w:u w:val="single"/>
    </w:rPr>
  </w:style>
  <w:style w:type="paragraph" w:styleId="NoSpacing">
    <w:name w:val="No Spacing"/>
    <w:uiPriority w:val="1"/>
    <w:qFormat/>
    <w:rsid w:val="00DE49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259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s://www.humanrightscommission.vic.gov.au/human-rights/the-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8800-60B1-704A-A7CB-6BAC12F7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1920</Words>
  <Characters>10949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12844</CharactersWithSpaces>
  <SharedDoc>false</SharedDoc>
  <HLinks>
    <vt:vector size="6" baseType="variant">
      <vt:variant>
        <vt:i4>1703953</vt:i4>
      </vt:variant>
      <vt:variant>
        <vt:i4>0</vt:i4>
      </vt:variant>
      <vt:variant>
        <vt:i4>0</vt:i4>
      </vt:variant>
      <vt:variant>
        <vt:i4>5</vt:i4>
      </vt:variant>
      <vt:variant>
        <vt:lpwstr>http://bit.ly/8fxGFe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02613165</dc:creator>
  <cp:keywords/>
  <cp:lastModifiedBy>Harris, Rebecca H</cp:lastModifiedBy>
  <cp:revision>7</cp:revision>
  <cp:lastPrinted>2015-12-07T03:23:00Z</cp:lastPrinted>
  <dcterms:created xsi:type="dcterms:W3CDTF">2017-12-19T22:47:00Z</dcterms:created>
  <dcterms:modified xsi:type="dcterms:W3CDTF">2017-12-20T21:52:00Z</dcterms:modified>
</cp:coreProperties>
</file>